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0D0943" w:rsidR="0003419E" w:rsidP="0003419E" w:rsidRDefault="0003419E" w14:paraId="47DC0C4F" w14:textId="351B947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SimSun" w:cs="Times New Roman"/>
          <w:b/>
          <w:bCs/>
          <w:i/>
          <w:sz w:val="32"/>
          <w:szCs w:val="20"/>
          <w:lang w:val="en-GB" w:eastAsia="zh-CN"/>
        </w:rPr>
      </w:pPr>
      <w:bookmarkStart w:name="_Hlk133917475" w:id="0"/>
      <w:bookmarkStart w:name="OLE_LINK5" w:id="1"/>
      <w:bookmarkStart w:name="OLE_LINK6" w:id="2"/>
      <w:r w:rsidRPr="000D0943">
        <w:rPr>
          <w:rFonts w:ascii="Arial" w:hAnsi="Arial" w:eastAsia="SimSun" w:cs="Times New Roman"/>
          <w:b/>
          <w:bCs/>
          <w:sz w:val="24"/>
          <w:szCs w:val="20"/>
          <w:lang w:val="en-GB"/>
        </w:rPr>
        <w:t>3GPP T</w:t>
      </w:r>
      <w:bookmarkStart w:name="_Ref452454252" w:id="3"/>
      <w:bookmarkEnd w:id="3"/>
      <w:r w:rsidRPr="000D0943">
        <w:rPr>
          <w:rFonts w:ascii="Arial" w:hAnsi="Arial" w:eastAsia="SimSun" w:cs="Times New Roman"/>
          <w:b/>
          <w:bCs/>
          <w:sz w:val="24"/>
          <w:szCs w:val="20"/>
          <w:lang w:val="en-GB"/>
        </w:rPr>
        <w:t xml:space="preserve">SG-RAN </w:t>
      </w:r>
      <w:r w:rsidRPr="000D0943">
        <w:rPr>
          <w:rFonts w:ascii="Arial" w:hAnsi="Arial" w:eastAsia="SimSun" w:cs="Times New Roman"/>
          <w:b/>
          <w:sz w:val="24"/>
          <w:szCs w:val="20"/>
          <w:lang w:val="en-GB"/>
        </w:rPr>
        <w:t>WG4 Meeting #108</w:t>
      </w:r>
      <w:bookmarkEnd w:id="0"/>
      <w:r>
        <w:rPr>
          <w:rFonts w:ascii="Arial" w:hAnsi="Arial" w:eastAsia="SimSun" w:cs="Times New Roman"/>
          <w:b/>
          <w:sz w:val="24"/>
          <w:szCs w:val="20"/>
          <w:lang w:val="en-GB"/>
        </w:rPr>
        <w:t>bis</w:t>
      </w:r>
      <w:r w:rsidRPr="000D0943">
        <w:rPr>
          <w:rFonts w:ascii="Arial" w:hAnsi="Arial" w:eastAsia="SimSun" w:cs="Times New Roman"/>
          <w:b/>
          <w:bCs/>
          <w:sz w:val="24"/>
          <w:szCs w:val="20"/>
          <w:lang w:val="en-GB"/>
        </w:rPr>
        <w:tab/>
      </w:r>
      <w:r w:rsidRPr="00744483" w:rsidR="00744483">
        <w:rPr>
          <w:rFonts w:ascii="Arial" w:hAnsi="Arial" w:eastAsia="SimSun" w:cs="Times New Roman"/>
          <w:b/>
          <w:bCs/>
          <w:sz w:val="24"/>
          <w:szCs w:val="20"/>
          <w:lang w:val="en-GB" w:eastAsia="ja-JP"/>
        </w:rPr>
        <w:t>R4-2315040</w:t>
      </w:r>
    </w:p>
    <w:bookmarkEnd w:id="1"/>
    <w:bookmarkEnd w:id="2"/>
    <w:p w:rsidR="0003419E" w:rsidP="0003419E" w:rsidRDefault="0003419E" w14:paraId="5FD113FE" w14:textId="7777777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SimSun" w:cs="Times New Roman"/>
          <w:b/>
          <w:sz w:val="24"/>
          <w:szCs w:val="20"/>
          <w:lang w:val="en-GB"/>
        </w:rPr>
      </w:pPr>
      <w:r w:rsidRPr="00846AEC">
        <w:rPr>
          <w:rFonts w:ascii="Arial" w:hAnsi="Arial" w:eastAsia="SimSun" w:cs="Times New Roman"/>
          <w:b/>
          <w:sz w:val="24"/>
          <w:szCs w:val="20"/>
          <w:lang w:val="en-GB"/>
        </w:rPr>
        <w:t>Xiamen, China, October 09 – October 13, 2023</w:t>
      </w:r>
    </w:p>
    <w:p w:rsidRPr="008C39F7" w:rsidR="0003419E" w:rsidP="0003419E" w:rsidRDefault="0003419E" w14:paraId="72F8DEF9" w14:textId="7777777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SimSun" w:cs="Times New Roman"/>
          <w:b/>
          <w:bCs/>
          <w:sz w:val="24"/>
          <w:szCs w:val="20"/>
          <w:lang w:eastAsia="ja-JP"/>
        </w:rPr>
      </w:pPr>
    </w:p>
    <w:p w:rsidRPr="008C39F7" w:rsidR="0003419E" w:rsidP="0003419E" w:rsidRDefault="0003419E" w14:paraId="508EDF48" w14:textId="77777777">
      <w:pPr>
        <w:tabs>
          <w:tab w:val="left" w:pos="1985"/>
        </w:tabs>
        <w:ind w:left="1985" w:hanging="1985"/>
        <w:rPr>
          <w:rFonts w:ascii="Arial" w:hAnsi="Arial" w:eastAsia="Calibri" w:cs="Arial"/>
          <w:b/>
          <w:bCs/>
          <w:sz w:val="24"/>
        </w:rPr>
      </w:pPr>
      <w:r w:rsidRPr="008C39F7">
        <w:rPr>
          <w:rFonts w:ascii="Arial" w:hAnsi="Arial" w:eastAsia="Calibri" w:cs="Arial"/>
          <w:b/>
          <w:bCs/>
          <w:sz w:val="24"/>
        </w:rPr>
        <w:t>Source:</w:t>
      </w:r>
      <w:r w:rsidRPr="008C39F7">
        <w:rPr>
          <w:rFonts w:ascii="Arial" w:hAnsi="Arial" w:eastAsia="Calibri" w:cs="Arial"/>
          <w:b/>
          <w:bCs/>
          <w:sz w:val="24"/>
        </w:rPr>
        <w:tab/>
      </w:r>
      <w:r w:rsidRPr="008C39F7">
        <w:rPr>
          <w:rFonts w:ascii="Arial" w:hAnsi="Arial" w:eastAsia="Calibri" w:cs="Arial"/>
          <w:b/>
          <w:bCs/>
          <w:sz w:val="24"/>
        </w:rPr>
        <w:t>Nokia, Nokia Shanghai Bell</w:t>
      </w:r>
    </w:p>
    <w:p w:rsidRPr="00841BCD" w:rsidR="00F93972" w:rsidP="00F93972" w:rsidRDefault="00F93972" w14:paraId="3AAA636D" w14:textId="6B3158CD">
      <w:pPr>
        <w:ind w:left="1985" w:hanging="1985"/>
        <w:jc w:val="both"/>
        <w:rPr>
          <w:rFonts w:ascii="Arial" w:hAnsi="Arial" w:eastAsia="Calibri" w:cs="Arial"/>
          <w:b/>
          <w:bCs/>
          <w:sz w:val="24"/>
          <w:szCs w:val="24"/>
        </w:rPr>
      </w:pPr>
      <w:r w:rsidRPr="18E7D5F0">
        <w:rPr>
          <w:rFonts w:ascii="Arial" w:hAnsi="Arial" w:eastAsia="Calibri" w:cs="Arial"/>
          <w:b/>
          <w:bCs/>
          <w:sz w:val="24"/>
          <w:szCs w:val="24"/>
          <w:lang w:val="en-GB"/>
        </w:rPr>
        <w:t xml:space="preserve">Title: </w:t>
      </w:r>
      <w:r w:rsidRPr="00841BCD">
        <w:rPr>
          <w:rFonts w:ascii="Arial" w:hAnsi="Arial" w:eastAsia="Calibri" w:cs="Arial"/>
          <w:b/>
          <w:bCs/>
          <w:sz w:val="24"/>
          <w:lang w:val="en-GB"/>
        </w:rPr>
        <w:tab/>
      </w:r>
      <w:bookmarkStart w:name="_Hlk131475747" w:id="4"/>
      <w:r w:rsidRPr="00D41151" w:rsidR="00D41151">
        <w:rPr>
          <w:rFonts w:ascii="Arial" w:hAnsi="Arial" w:eastAsia="Calibri" w:cs="Arial"/>
          <w:b/>
          <w:bCs/>
          <w:sz w:val="24"/>
          <w:lang w:val="en-GB"/>
        </w:rPr>
        <w:t>Supporting Simulation results for CQI demodulation for 8Rx</w:t>
      </w:r>
    </w:p>
    <w:bookmarkEnd w:id="4"/>
    <w:p w:rsidRPr="00841BCD" w:rsidR="00F93972" w:rsidP="00F93972" w:rsidRDefault="00F93972" w14:paraId="35B51727" w14:textId="253903BE">
      <w:pPr>
        <w:tabs>
          <w:tab w:val="left" w:pos="1985"/>
        </w:tabs>
        <w:spacing w:after="120" w:line="240" w:lineRule="auto"/>
        <w:jc w:val="both"/>
        <w:rPr>
          <w:rFonts w:ascii="Arial" w:hAnsi="Arial" w:eastAsia="MS Mincho" w:cs="Arial"/>
          <w:b w:val="1"/>
          <w:bCs w:val="1"/>
          <w:sz w:val="24"/>
          <w:szCs w:val="24"/>
          <w:lang w:val="en-GB"/>
        </w:rPr>
      </w:pPr>
      <w:r w:rsidRPr="56AAB0D3" w:rsidR="00F93972">
        <w:rPr>
          <w:rFonts w:ascii="Arial" w:hAnsi="Arial" w:eastAsia="MS Mincho" w:cs="Arial"/>
          <w:b w:val="1"/>
          <w:bCs w:val="1"/>
          <w:sz w:val="24"/>
          <w:szCs w:val="24"/>
          <w:lang w:val="en-GB"/>
        </w:rPr>
        <w:t xml:space="preserve">Agenda item: </w:t>
      </w:r>
      <w:r>
        <w:tab/>
      </w:r>
      <w:r w:rsidRPr="56AAB0D3" w:rsidR="0003419E">
        <w:rPr>
          <w:rFonts w:ascii="Arial" w:hAnsi="Arial" w:eastAsia="MS Mincho" w:cs="Arial"/>
          <w:b w:val="1"/>
          <w:bCs w:val="1"/>
          <w:sz w:val="24"/>
          <w:szCs w:val="24"/>
          <w:lang w:val="en-GB"/>
        </w:rPr>
        <w:t>5</w:t>
      </w:r>
      <w:r w:rsidRPr="56AAB0D3" w:rsidR="00F77038">
        <w:rPr>
          <w:rFonts w:ascii="Arial" w:hAnsi="Arial" w:eastAsia="MS Mincho" w:cs="Arial"/>
          <w:b w:val="1"/>
          <w:bCs w:val="1"/>
          <w:sz w:val="24"/>
          <w:szCs w:val="24"/>
          <w:lang w:val="en-GB"/>
        </w:rPr>
        <w:t>.</w:t>
      </w:r>
      <w:r w:rsidRPr="56AAB0D3" w:rsidR="6E2B0647">
        <w:rPr>
          <w:rFonts w:ascii="Arial" w:hAnsi="Arial" w:eastAsia="MS Mincho" w:cs="Arial"/>
          <w:b w:val="1"/>
          <w:bCs w:val="1"/>
          <w:sz w:val="24"/>
          <w:szCs w:val="24"/>
          <w:lang w:val="en-GB"/>
        </w:rPr>
        <w:t>3</w:t>
      </w:r>
      <w:r w:rsidRPr="56AAB0D3" w:rsidR="00F77038">
        <w:rPr>
          <w:rFonts w:ascii="Arial" w:hAnsi="Arial" w:eastAsia="MS Mincho" w:cs="Arial"/>
          <w:b w:val="1"/>
          <w:bCs w:val="1"/>
          <w:sz w:val="24"/>
          <w:szCs w:val="24"/>
          <w:lang w:val="en-GB"/>
        </w:rPr>
        <w:t>.3.1.4</w:t>
      </w:r>
    </w:p>
    <w:p w:rsidRPr="00841BCD" w:rsidR="00F93972" w:rsidP="00F93972" w:rsidRDefault="00F93972" w14:paraId="7F4602BD" w14:textId="77777777">
      <w:pPr>
        <w:tabs>
          <w:tab w:val="left" w:pos="1985"/>
        </w:tabs>
        <w:jc w:val="both"/>
        <w:rPr>
          <w:rFonts w:ascii="Arial" w:hAnsi="Arial" w:eastAsia="Calibri" w:cs="Arial"/>
          <w:b/>
          <w:bCs/>
          <w:sz w:val="24"/>
          <w:szCs w:val="24"/>
          <w:lang w:val="en-GB"/>
        </w:rPr>
      </w:pPr>
      <w:r w:rsidRPr="18E7D5F0">
        <w:rPr>
          <w:rFonts w:ascii="Arial" w:hAnsi="Arial" w:eastAsia="Calibri" w:cs="Arial"/>
          <w:b/>
          <w:bCs/>
          <w:sz w:val="24"/>
          <w:szCs w:val="24"/>
          <w:lang w:val="en-GB"/>
        </w:rPr>
        <w:t xml:space="preserve">Document for: </w:t>
      </w:r>
      <w:r w:rsidRPr="00841BCD">
        <w:rPr>
          <w:rFonts w:ascii="Arial" w:hAnsi="Arial" w:eastAsia="Calibri" w:cs="Arial"/>
          <w:b/>
          <w:bCs/>
          <w:sz w:val="24"/>
          <w:lang w:val="en-GB"/>
        </w:rPr>
        <w:tab/>
      </w:r>
      <w:r w:rsidRPr="18E7D5F0">
        <w:rPr>
          <w:rFonts w:ascii="Arial" w:hAnsi="Arial" w:eastAsia="Calibri" w:cs="Arial"/>
          <w:b/>
          <w:bCs/>
          <w:sz w:val="24"/>
          <w:szCs w:val="24"/>
          <w:lang w:val="en-GB"/>
        </w:rPr>
        <w:t>Discussion</w:t>
      </w:r>
    </w:p>
    <w:p w:rsidRPr="00841BCD" w:rsidR="00F93972" w:rsidP="00F93972" w:rsidRDefault="00F93972" w14:paraId="3BE4091E" w14:textId="77777777">
      <w:pPr>
        <w:pStyle w:val="RAN4H1"/>
        <w:jc w:val="both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:rsidRPr="00053722" w:rsidR="003B6792" w:rsidP="003B6792" w:rsidRDefault="003B6792" w14:paraId="0C078FC4" w14:textId="563CD9C4">
      <w:r w:rsidRPr="00053722">
        <w:t xml:space="preserve">The agreements reached during the </w:t>
      </w:r>
      <w:r>
        <w:t xml:space="preserve">previous </w:t>
      </w:r>
      <w:r w:rsidRPr="00053722">
        <w:t>meeting</w:t>
      </w:r>
      <w:r>
        <w:t>s</w:t>
      </w:r>
      <w:r w:rsidRPr="00053722">
        <w:t xml:space="preserve"> regarding 8 RX and CSI requirements are captured on the WFs </w:t>
      </w:r>
      <w:r w:rsidR="00B04A6E">
        <w:t>[1],[2],[3]</w:t>
      </w:r>
      <w:r w:rsidR="00231ED3">
        <w:t>,</w:t>
      </w:r>
      <w:r w:rsidR="00B04A6E">
        <w:t>[4]</w:t>
      </w:r>
      <w:r w:rsidR="00231ED3">
        <w:t xml:space="preserve">, and </w:t>
      </w:r>
      <w:r w:rsidR="00231ED3">
        <w:fldChar w:fldCharType="begin"/>
      </w:r>
      <w:r w:rsidR="00231ED3">
        <w:instrText xml:space="preserve"> REF _Ref145080546 \r \h </w:instrText>
      </w:r>
      <w:r w:rsidR="00231ED3">
        <w:fldChar w:fldCharType="separate"/>
      </w:r>
      <w:r w:rsidR="00E028C7">
        <w:t>[6]</w:t>
      </w:r>
      <w:r w:rsidR="00231ED3">
        <w:fldChar w:fldCharType="end"/>
      </w:r>
      <w:r w:rsidR="00B04A6E">
        <w:t>.</w:t>
      </w:r>
    </w:p>
    <w:p w:rsidR="007F0F9B" w:rsidP="007B68CC" w:rsidRDefault="00FD7CE8" w14:paraId="7B4FC6A2" w14:textId="7576F1E7">
      <w:pPr>
        <w:jc w:val="both"/>
      </w:pPr>
      <w:r w:rsidRPr="00FD7CE8">
        <w:t xml:space="preserve">In this paper we </w:t>
      </w:r>
      <w:r w:rsidR="00FB63E6">
        <w:t xml:space="preserve">provide CQI simulation results to support </w:t>
      </w:r>
      <w:r w:rsidR="00BA1E87">
        <w:t xml:space="preserve">the </w:t>
      </w:r>
      <w:r w:rsidR="00FB63E6">
        <w:t xml:space="preserve">8Rx </w:t>
      </w:r>
      <w:r w:rsidR="00BA1E87">
        <w:t xml:space="preserve">CQI </w:t>
      </w:r>
      <w:r w:rsidR="00FB63E6">
        <w:t>discussions.</w:t>
      </w:r>
    </w:p>
    <w:p w:rsidRPr="0004197A" w:rsidR="0004197A" w:rsidP="0004197A" w:rsidRDefault="00FD7CE8" w14:paraId="759313E4" w14:textId="7F735D5C">
      <w:pPr>
        <w:pStyle w:val="RAN4H1"/>
        <w:jc w:val="both"/>
      </w:pPr>
      <w:r>
        <w:t>Discussion</w:t>
      </w:r>
    </w:p>
    <w:p w:rsidR="00D12BC2" w:rsidP="00D12BC2" w:rsidRDefault="00BA1E87" w14:paraId="7B41BC0D" w14:textId="0A0BC408">
      <w:r>
        <w:t>I</w:t>
      </w:r>
      <w:r w:rsidR="004D3BC8">
        <w:t xml:space="preserve">n </w:t>
      </w:r>
      <w:r w:rsidR="00E93C0D">
        <w:t xml:space="preserve">this section </w:t>
      </w:r>
      <w:r>
        <w:t xml:space="preserve">we present </w:t>
      </w:r>
      <w:r w:rsidR="00E93C0D">
        <w:t xml:space="preserve">the simulation results </w:t>
      </w:r>
      <w:r w:rsidR="006E17DC">
        <w:t xml:space="preserve">for </w:t>
      </w:r>
      <w:r w:rsidR="00943DFC">
        <w:t>CQI</w:t>
      </w:r>
      <w:r w:rsidR="006E17DC">
        <w:t xml:space="preserve"> based on simulation assumption show</w:t>
      </w:r>
      <w:r w:rsidR="007249F2">
        <w:t>n</w:t>
      </w:r>
      <w:r w:rsidR="006E17DC">
        <w:t xml:space="preserve"> in</w:t>
      </w:r>
      <w:r w:rsidR="00161FA1">
        <w:t xml:space="preserve"> </w:t>
      </w:r>
      <w:r w:rsidR="00161FA1">
        <w:fldChar w:fldCharType="begin"/>
      </w:r>
      <w:r w:rsidR="00161FA1">
        <w:instrText xml:space="preserve"> REF _Ref127317950 \h </w:instrText>
      </w:r>
      <w:r w:rsidR="00161FA1">
        <w:fldChar w:fldCharType="separate"/>
      </w:r>
      <w:r w:rsidR="00E028C7">
        <w:t xml:space="preserve">Table </w:t>
      </w:r>
      <w:r w:rsidR="00E028C7">
        <w:rPr>
          <w:noProof/>
        </w:rPr>
        <w:t>1</w:t>
      </w:r>
      <w:r w:rsidR="00161FA1">
        <w:fldChar w:fldCharType="end"/>
      </w:r>
      <w:r w:rsidR="006E17DC">
        <w:t>.</w:t>
      </w:r>
      <w:r w:rsidR="00E93C0D">
        <w:t xml:space="preserve"> </w:t>
      </w:r>
    </w:p>
    <w:p w:rsidR="003F4082" w:rsidP="00BB0F0B" w:rsidRDefault="003F4082" w14:paraId="5F3062BE" w14:textId="480CE139"/>
    <w:p w:rsidR="00161FA1" w:rsidP="00161FA1" w:rsidRDefault="00161FA1" w14:paraId="50CFFEC5" w14:textId="4A73077E">
      <w:pPr>
        <w:pStyle w:val="Caption"/>
        <w:keepNext/>
      </w:pPr>
      <w:bookmarkStart w:name="_Ref127317950" w:id="5"/>
      <w:r>
        <w:t xml:space="preserve">Table </w:t>
      </w:r>
      <w:r>
        <w:fldChar w:fldCharType="begin"/>
      </w:r>
      <w:r>
        <w:instrText> SEQ Table \* ARABIC </w:instrText>
      </w:r>
      <w:r>
        <w:fldChar w:fldCharType="separate"/>
      </w:r>
      <w:r w:rsidR="00E028C7">
        <w:rPr>
          <w:noProof/>
        </w:rPr>
        <w:t>1</w:t>
      </w:r>
      <w:r>
        <w:fldChar w:fldCharType="end"/>
      </w:r>
      <w:bookmarkEnd w:id="5"/>
      <w:r>
        <w:t xml:space="preserve">: </w:t>
      </w:r>
      <w:r w:rsidRPr="002813E1">
        <w:t xml:space="preserve">Simulation assumption for </w:t>
      </w:r>
      <w:r w:rsidR="00943DFC">
        <w:t>CQI</w:t>
      </w:r>
      <w:r w:rsidR="004C6B36">
        <w:t xml:space="preserve"> (TDD)</w:t>
      </w:r>
    </w:p>
    <w:tbl>
      <w:tblPr>
        <w:tblW w:w="962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9"/>
        <w:gridCol w:w="2725"/>
        <w:gridCol w:w="510"/>
        <w:gridCol w:w="545"/>
        <w:gridCol w:w="526"/>
        <w:gridCol w:w="602"/>
        <w:gridCol w:w="602"/>
      </w:tblGrid>
      <w:tr w:rsidR="00943DFC" w:rsidTr="00943DFC" w14:paraId="4D855673" w14:textId="77777777">
        <w:trPr>
          <w:trHeight w:val="300"/>
        </w:trPr>
        <w:tc>
          <w:tcPr>
            <w:tcW w:w="9629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04A87461" w14:textId="77777777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</w:rPr>
              <w:t>CQI</w:t>
            </w:r>
          </w:p>
        </w:tc>
      </w:tr>
      <w:tr w:rsidR="00943DFC" w:rsidTr="00943DFC" w14:paraId="3A920E48" w14:textId="77777777">
        <w:trPr>
          <w:trHeight w:val="300"/>
        </w:trPr>
        <w:tc>
          <w:tcPr>
            <w:tcW w:w="4119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5DD60AF3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Bandwidth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776F0535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7927C8E6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MHz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06530922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40</w:t>
            </w:r>
          </w:p>
        </w:tc>
      </w:tr>
      <w:tr w:rsidR="00943DFC" w:rsidTr="00943DFC" w14:paraId="01745688" w14:textId="77777777">
        <w:trPr>
          <w:trHeight w:val="300"/>
        </w:trPr>
        <w:tc>
          <w:tcPr>
            <w:tcW w:w="4119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103AAB16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Subcarrier spacing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35C2370C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76C688D8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kHz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397CBD3B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30</w:t>
            </w:r>
          </w:p>
        </w:tc>
      </w:tr>
      <w:tr w:rsidR="00943DFC" w:rsidTr="00943DFC" w14:paraId="0E0F27C3" w14:textId="77777777">
        <w:trPr>
          <w:trHeight w:val="300"/>
        </w:trPr>
        <w:tc>
          <w:tcPr>
            <w:tcW w:w="4119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67284791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Duplex Mode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0F4E6D4E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4EC4104B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52B1E79C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TDD</w:t>
            </w:r>
          </w:p>
        </w:tc>
      </w:tr>
      <w:tr w:rsidR="00943DFC" w:rsidTr="00943DFC" w14:paraId="2D3A245E" w14:textId="77777777">
        <w:trPr>
          <w:trHeight w:val="300"/>
        </w:trPr>
        <w:tc>
          <w:tcPr>
            <w:tcW w:w="4119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76752061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TDD UL-DL pattern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06682074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63B1B551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3385C097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7D1S2U S=6D+4G+4U</w:t>
            </w:r>
          </w:p>
        </w:tc>
      </w:tr>
      <w:tr w:rsidR="00943DFC" w:rsidTr="00943DFC" w14:paraId="1AEE5EC5" w14:textId="77777777">
        <w:trPr>
          <w:trHeight w:val="300"/>
        </w:trPr>
        <w:tc>
          <w:tcPr>
            <w:tcW w:w="4119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2A91F6E0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SNR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3CB8C937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180C14A8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dB</w:t>
            </w:r>
          </w:p>
        </w:tc>
        <w:tc>
          <w:tcPr>
            <w:tcW w:w="5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2281240F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TBD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4F5121AC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TBD</w:t>
            </w:r>
          </w:p>
        </w:tc>
        <w:tc>
          <w:tcPr>
            <w:tcW w:w="6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7685B599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TBD</w:t>
            </w:r>
          </w:p>
        </w:tc>
        <w:tc>
          <w:tcPr>
            <w:tcW w:w="6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0294A0ED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TBD</w:t>
            </w:r>
          </w:p>
        </w:tc>
      </w:tr>
      <w:tr w:rsidR="00943DFC" w:rsidTr="00943DFC" w14:paraId="481A585D" w14:textId="77777777">
        <w:trPr>
          <w:trHeight w:val="300"/>
        </w:trPr>
        <w:tc>
          <w:tcPr>
            <w:tcW w:w="4119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45B667A9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Propagation channel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01B3A2CD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6379553B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40C7B292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static channel model with 4T8R</w:t>
            </w:r>
          </w:p>
        </w:tc>
      </w:tr>
      <w:tr w:rsidR="00943DFC" w:rsidTr="00943DFC" w14:paraId="7718EFED" w14:textId="77777777">
        <w:trPr>
          <w:trHeight w:val="300"/>
        </w:trPr>
        <w:tc>
          <w:tcPr>
            <w:tcW w:w="4119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35BCD302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Antenna configuration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27F7CACC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682BAA21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6E2AB2C4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 xml:space="preserve">XP 4×8 </w:t>
            </w:r>
          </w:p>
        </w:tc>
      </w:tr>
      <w:tr w:rsidR="00943DFC" w:rsidTr="00943DFC" w14:paraId="31441569" w14:textId="77777777">
        <w:trPr>
          <w:trHeight w:val="300"/>
        </w:trPr>
        <w:tc>
          <w:tcPr>
            <w:tcW w:w="4119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12B95880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Beamforming Model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6B84F4A6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66AA6F73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33828564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As specified in Annex B.4.1 in 38.101-4</w:t>
            </w:r>
          </w:p>
        </w:tc>
      </w:tr>
      <w:tr w:rsidR="00943DFC" w:rsidTr="00943DFC" w14:paraId="09C5DAFE" w14:textId="77777777">
        <w:trPr>
          <w:trHeight w:val="300"/>
        </w:trPr>
        <w:tc>
          <w:tcPr>
            <w:tcW w:w="4119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1BF62CF2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ZP CSI-RS configuration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4E27048C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CSI-RS resource Type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49E65762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24B3335A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Periodic</w:t>
            </w:r>
          </w:p>
        </w:tc>
      </w:tr>
      <w:tr w:rsidR="00943DFC" w:rsidTr="00943DFC" w14:paraId="76C3C604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="00943DFC" w:rsidRDefault="00943DFC" w14:paraId="066EE6D8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679A9228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Number of CSI-RS ports (</w:t>
            </w:r>
            <w:r>
              <w:rPr>
                <w:rFonts w:cs="Times New Roman"/>
                <w:i/>
                <w:iCs/>
                <w:color w:val="000000"/>
                <w:sz w:val="18"/>
                <w:szCs w:val="18"/>
              </w:rPr>
              <w:t>X</w:t>
            </w:r>
            <w:r>
              <w:rPr>
                <w:rFonts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2FE5F062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2343B000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4</w:t>
            </w:r>
          </w:p>
        </w:tc>
      </w:tr>
      <w:tr w:rsidR="00943DFC" w:rsidTr="00943DFC" w14:paraId="76EC70C3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="00943DFC" w:rsidRDefault="00943DFC" w14:paraId="4F90755F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73F3A955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CDM Type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65B40A54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46FD1A72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FD-CDM2</w:t>
            </w:r>
          </w:p>
        </w:tc>
      </w:tr>
      <w:tr w:rsidR="00943DFC" w:rsidTr="00943DFC" w14:paraId="36C82404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="00943DFC" w:rsidRDefault="00943DFC" w14:paraId="67AED183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38A8855A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Density (ρ)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3410A3B7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7D656B09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</w:tr>
      <w:tr w:rsidR="00943DFC" w:rsidTr="00943DFC" w14:paraId="11A36E4F" w14:textId="77777777">
        <w:trPr>
          <w:trHeight w:val="510"/>
        </w:trPr>
        <w:tc>
          <w:tcPr>
            <w:tcW w:w="0" w:type="auto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="00943DFC" w:rsidRDefault="00943DFC" w14:paraId="371A8F16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10F00C79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First subcarrier index in the PRB used for CSI-RS (k</w:t>
            </w:r>
            <w:r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0</w:t>
            </w:r>
            <w:r>
              <w:rPr>
                <w:rFonts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641B2A63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01360D28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Row 5,4</w:t>
            </w:r>
          </w:p>
        </w:tc>
      </w:tr>
      <w:tr w:rsidR="00943DFC" w:rsidTr="00943DFC" w14:paraId="549049CF" w14:textId="77777777">
        <w:trPr>
          <w:trHeight w:val="510"/>
        </w:trPr>
        <w:tc>
          <w:tcPr>
            <w:tcW w:w="0" w:type="auto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="00943DFC" w:rsidRDefault="00943DFC" w14:paraId="45CB77B6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29BC4A23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First OFDM symbol in the PRB used for CSI-RS (l</w:t>
            </w:r>
            <w:r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0</w:t>
            </w:r>
            <w:r>
              <w:rPr>
                <w:rFonts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3774E7BF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1AEB6BB9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9</w:t>
            </w:r>
          </w:p>
        </w:tc>
      </w:tr>
      <w:tr w:rsidR="00943DFC" w:rsidTr="00943DFC" w14:paraId="6C7C0181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="00943DFC" w:rsidRDefault="00943DFC" w14:paraId="3E6C6D7B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60B0D502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CSI-RS</w:t>
            </w:r>
          </w:p>
        </w:tc>
        <w:tc>
          <w:tcPr>
            <w:tcW w:w="51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7AE898F2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slot</w:t>
            </w:r>
          </w:p>
        </w:tc>
        <w:tc>
          <w:tcPr>
            <w:tcW w:w="2275" w:type="dxa"/>
            <w:gridSpan w:val="4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48407958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10-janv</w:t>
            </w:r>
          </w:p>
        </w:tc>
      </w:tr>
      <w:tr w:rsidR="00943DFC" w:rsidTr="00943DFC" w14:paraId="3E395192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="00943DFC" w:rsidRDefault="00943DFC" w14:paraId="6C529837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37A6549E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periodicity and offset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="00943DFC" w:rsidRDefault="00943DFC" w14:paraId="0308F4C3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275" w:type="dxa"/>
            <w:gridSpan w:val="4"/>
            <w:vMerge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="00943DFC" w:rsidRDefault="00943DFC" w14:paraId="09A29BA2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943DFC" w:rsidTr="00943DFC" w14:paraId="7218D4C3" w14:textId="77777777">
        <w:trPr>
          <w:trHeight w:val="300"/>
        </w:trPr>
        <w:tc>
          <w:tcPr>
            <w:tcW w:w="4119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37FB35F5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NZP CSI-RS for CSI acquisition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3B51C016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CSI-RS resource Type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4A42DBCA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01F6BF62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Periodic</w:t>
            </w:r>
          </w:p>
        </w:tc>
      </w:tr>
      <w:tr w:rsidR="00943DFC" w:rsidTr="00943DFC" w14:paraId="4B75BDA2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4678E5" w:rsidR="00943DFC" w:rsidRDefault="00943DFC" w14:paraId="3DA72598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505A0039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Number of CSI-RS ports (</w:t>
            </w:r>
            <w:r w:rsidRPr="004678E5">
              <w:rPr>
                <w:rFonts w:cs="Times New Roman"/>
                <w:i/>
                <w:iCs/>
                <w:color w:val="000000"/>
                <w:sz w:val="18"/>
                <w:szCs w:val="18"/>
              </w:rPr>
              <w:t>X</w:t>
            </w:r>
            <w:r w:rsidRPr="004678E5">
              <w:rPr>
                <w:rFonts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27C779E7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2A9C5BAD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4</w:t>
            </w:r>
          </w:p>
        </w:tc>
      </w:tr>
      <w:tr w:rsidR="00943DFC" w:rsidTr="00943DFC" w14:paraId="67C623F9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4678E5" w:rsidR="00943DFC" w:rsidRDefault="00943DFC" w14:paraId="7EF8DC1F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2C217D29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CDM Type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1BCB56F4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62D385F0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FD-CDM2</w:t>
            </w:r>
          </w:p>
        </w:tc>
      </w:tr>
      <w:tr w:rsidR="00943DFC" w:rsidTr="00943DFC" w14:paraId="32EB650E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4678E5" w:rsidR="00943DFC" w:rsidRDefault="00943DFC" w14:paraId="375EF4DA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50E43087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Density (ρ)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5D268302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297CC702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</w:tr>
      <w:tr w:rsidR="00943DFC" w:rsidTr="00943DFC" w14:paraId="2F92EEDE" w14:textId="77777777">
        <w:trPr>
          <w:trHeight w:val="510"/>
        </w:trPr>
        <w:tc>
          <w:tcPr>
            <w:tcW w:w="0" w:type="auto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4678E5" w:rsidR="00943DFC" w:rsidRDefault="00943DFC" w14:paraId="0B908EF3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43C8B0FB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First subcarrier index in the PRB used for CSI-RS (k</w:t>
            </w:r>
            <w:r w:rsidRPr="004678E5"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0</w:t>
            </w:r>
            <w:r w:rsidRPr="004678E5">
              <w:rPr>
                <w:rFonts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053A6993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2CF0DE75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 xml:space="preserve">Row </w:t>
            </w:r>
            <w:proofErr w:type="gramStart"/>
            <w:r w:rsidRPr="004678E5">
              <w:rPr>
                <w:rFonts w:cs="Times New Roman"/>
                <w:color w:val="000000"/>
                <w:sz w:val="18"/>
                <w:szCs w:val="18"/>
              </w:rPr>
              <w:t>4,(</w:t>
            </w:r>
            <w:proofErr w:type="gramEnd"/>
            <w:r w:rsidRPr="004678E5">
              <w:rPr>
                <w:rFonts w:cs="Times New Roman"/>
                <w:color w:val="000000"/>
                <w:sz w:val="18"/>
                <w:szCs w:val="18"/>
              </w:rPr>
              <w:t>0)</w:t>
            </w:r>
          </w:p>
        </w:tc>
      </w:tr>
      <w:tr w:rsidR="00943DFC" w:rsidTr="00943DFC" w14:paraId="3E9A7249" w14:textId="77777777">
        <w:trPr>
          <w:trHeight w:val="510"/>
        </w:trPr>
        <w:tc>
          <w:tcPr>
            <w:tcW w:w="0" w:type="auto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4678E5" w:rsidR="00943DFC" w:rsidRDefault="00943DFC" w14:paraId="32E2959D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39926F25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First OFDM symbol in the PRB used for CSI-RS (l</w:t>
            </w:r>
            <w:r w:rsidRPr="004678E5"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0</w:t>
            </w:r>
            <w:r w:rsidRPr="004678E5">
              <w:rPr>
                <w:rFonts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41BEA061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491B7D15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13</w:t>
            </w:r>
          </w:p>
        </w:tc>
      </w:tr>
      <w:tr w:rsidR="00943DFC" w:rsidTr="00943DFC" w14:paraId="3CEB08D8" w14:textId="77777777">
        <w:trPr>
          <w:trHeight w:val="290"/>
        </w:trPr>
        <w:tc>
          <w:tcPr>
            <w:tcW w:w="0" w:type="auto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4678E5" w:rsidR="00943DFC" w:rsidRDefault="00943DFC" w14:paraId="461F2453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33C15AC5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NZP CSI-RS-</w:t>
            </w:r>
            <w:proofErr w:type="spellStart"/>
            <w:r w:rsidRPr="004678E5">
              <w:rPr>
                <w:rFonts w:cs="Times New Roman"/>
                <w:color w:val="000000"/>
                <w:sz w:val="18"/>
                <w:szCs w:val="18"/>
              </w:rPr>
              <w:t>timeConfig</w:t>
            </w:r>
            <w:proofErr w:type="spellEnd"/>
          </w:p>
        </w:tc>
        <w:tc>
          <w:tcPr>
            <w:tcW w:w="51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1BC41082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slot</w:t>
            </w:r>
          </w:p>
        </w:tc>
        <w:tc>
          <w:tcPr>
            <w:tcW w:w="2275" w:type="dxa"/>
            <w:gridSpan w:val="4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4BBA1601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10-janv</w:t>
            </w:r>
          </w:p>
        </w:tc>
      </w:tr>
      <w:tr w:rsidR="00943DFC" w:rsidTr="00943DFC" w14:paraId="79AE5799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="00943DFC" w:rsidRDefault="00943DFC" w14:paraId="1FBF1033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7FDD442C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periodicity and offset</w:t>
            </w:r>
          </w:p>
        </w:tc>
        <w:tc>
          <w:tcPr>
            <w:tcW w:w="0" w:type="auto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="00943DFC" w:rsidRDefault="00943DFC" w14:paraId="668D4F68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275" w:type="dxa"/>
            <w:gridSpan w:val="4"/>
            <w:vMerge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="00943DFC" w:rsidRDefault="00943DFC" w14:paraId="562C39B2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943DFC" w:rsidTr="00943DFC" w14:paraId="3B22198D" w14:textId="77777777">
        <w:trPr>
          <w:trHeight w:val="300"/>
        </w:trPr>
        <w:tc>
          <w:tcPr>
            <w:tcW w:w="4119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3063850A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CSI-IM configuration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74F39F3B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CSI-IM resource Type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41308907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7E05AF46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Periodic</w:t>
            </w:r>
          </w:p>
        </w:tc>
      </w:tr>
      <w:tr w:rsidR="00943DFC" w:rsidTr="00943DFC" w14:paraId="45031B96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4678E5" w:rsidR="00943DFC" w:rsidRDefault="00943DFC" w14:paraId="263AF949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3F7A2ECD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CSI-IM RE pattern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4D623AAD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4C71CE45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</w:tr>
      <w:tr w:rsidR="00943DFC" w:rsidTr="00943DFC" w14:paraId="222BDBF7" w14:textId="77777777">
        <w:trPr>
          <w:trHeight w:val="290"/>
        </w:trPr>
        <w:tc>
          <w:tcPr>
            <w:tcW w:w="0" w:type="auto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4678E5" w:rsidR="00943DFC" w:rsidRDefault="00943DFC" w14:paraId="23462043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54506ADA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CSI-IM Resource Mapping</w:t>
            </w:r>
          </w:p>
        </w:tc>
        <w:tc>
          <w:tcPr>
            <w:tcW w:w="510" w:type="dxa"/>
            <w:vMerge w:val="restart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2C201619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vMerge w:val="restart"/>
            <w:tcBorders>
              <w:top w:val="nil"/>
              <w:left w:val="nil"/>
              <w:bottom w:val="nil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65FC7BF2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(4, 9)</w:t>
            </w:r>
          </w:p>
        </w:tc>
      </w:tr>
      <w:tr w:rsidR="00943DFC" w:rsidTr="00943DFC" w14:paraId="3F8E2D8F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4678E5" w:rsidR="00943DFC" w:rsidRDefault="00943DFC" w14:paraId="07A25F89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7B37C536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(</w:t>
            </w:r>
            <w:proofErr w:type="spellStart"/>
            <w:r w:rsidRPr="004678E5">
              <w:rPr>
                <w:rFonts w:cs="Times New Roman"/>
                <w:color w:val="000000"/>
                <w:sz w:val="18"/>
                <w:szCs w:val="18"/>
              </w:rPr>
              <w:t>k</w:t>
            </w:r>
            <w:r w:rsidRPr="004678E5"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CSI</w:t>
            </w:r>
            <w:proofErr w:type="spellEnd"/>
            <w:r w:rsidRPr="004678E5"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-</w:t>
            </w:r>
            <w:proofErr w:type="spellStart"/>
            <w:proofErr w:type="gramStart"/>
            <w:r w:rsidRPr="004678E5"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IM</w:t>
            </w:r>
            <w:r w:rsidRPr="004678E5">
              <w:rPr>
                <w:rFonts w:cs="Times New Roman"/>
                <w:color w:val="000000"/>
                <w:sz w:val="18"/>
                <w:szCs w:val="18"/>
              </w:rPr>
              <w:t>,l</w:t>
            </w:r>
            <w:r w:rsidRPr="004678E5"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CSI</w:t>
            </w:r>
            <w:proofErr w:type="spellEnd"/>
            <w:proofErr w:type="gramEnd"/>
            <w:r w:rsidRPr="004678E5"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-IM</w:t>
            </w:r>
            <w:r w:rsidRPr="004678E5">
              <w:rPr>
                <w:rFonts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0" w:type="auto"/>
            <w:vMerge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  <w:hideMark/>
          </w:tcPr>
          <w:p w:rsidRPr="004678E5" w:rsidR="00943DFC" w:rsidRDefault="00943DFC" w14:paraId="25959C88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275" w:type="dxa"/>
            <w:gridSpan w:val="4"/>
            <w:vMerge/>
            <w:tcBorders>
              <w:top w:val="nil"/>
              <w:left w:val="nil"/>
              <w:bottom w:val="nil"/>
              <w:right w:val="single" w:color="000000" w:sz="8" w:space="0"/>
            </w:tcBorders>
            <w:vAlign w:val="center"/>
            <w:hideMark/>
          </w:tcPr>
          <w:p w:rsidRPr="004678E5" w:rsidR="00943DFC" w:rsidRDefault="00943DFC" w14:paraId="77A2E73E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943DFC" w:rsidTr="00943DFC" w14:paraId="1B9E5C02" w14:textId="77777777">
        <w:trPr>
          <w:trHeight w:val="290"/>
        </w:trPr>
        <w:tc>
          <w:tcPr>
            <w:tcW w:w="0" w:type="auto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4678E5" w:rsidR="00943DFC" w:rsidRDefault="00943DFC" w14:paraId="4C76A07D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single" w:color="auto" w:sz="8" w:space="0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7DF7B792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 xml:space="preserve">CSI-IM </w:t>
            </w:r>
            <w:proofErr w:type="spellStart"/>
            <w:r w:rsidRPr="004678E5">
              <w:rPr>
                <w:rFonts w:cs="Times New Roman"/>
                <w:color w:val="000000"/>
                <w:sz w:val="18"/>
                <w:szCs w:val="18"/>
              </w:rPr>
              <w:t>timeConfig</w:t>
            </w:r>
            <w:proofErr w:type="spellEnd"/>
          </w:p>
        </w:tc>
        <w:tc>
          <w:tcPr>
            <w:tcW w:w="51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234A45EA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slot</w:t>
            </w:r>
          </w:p>
        </w:tc>
        <w:tc>
          <w:tcPr>
            <w:tcW w:w="2275" w:type="dxa"/>
            <w:gridSpan w:val="4"/>
            <w:vMerge w:val="restart"/>
            <w:tcBorders>
              <w:top w:val="single" w:color="auto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7368EECE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sz w:val="18"/>
                <w:szCs w:val="18"/>
              </w:rPr>
              <w:t>10/1</w:t>
            </w:r>
          </w:p>
        </w:tc>
      </w:tr>
      <w:tr w:rsidR="00943DFC" w:rsidTr="00943DFC" w14:paraId="5956558F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4678E5" w:rsidR="00943DFC" w:rsidRDefault="00943DFC" w14:paraId="253C8648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1DF82B8F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periodicity and offset</w:t>
            </w:r>
          </w:p>
        </w:tc>
        <w:tc>
          <w:tcPr>
            <w:tcW w:w="0" w:type="auto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4678E5" w:rsidR="00943DFC" w:rsidRDefault="00943DFC" w14:paraId="54ABD7A7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275" w:type="dxa"/>
            <w:gridSpan w:val="4"/>
            <w:vMerge/>
            <w:tcBorders>
              <w:top w:val="single" w:color="auto" w:sz="8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4678E5" w:rsidR="00943DFC" w:rsidRDefault="00943DFC" w14:paraId="5F7CFF2D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943DFC" w:rsidTr="00943DFC" w14:paraId="5CE3FF82" w14:textId="77777777">
        <w:trPr>
          <w:trHeight w:val="300"/>
        </w:trPr>
        <w:tc>
          <w:tcPr>
            <w:tcW w:w="4119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601D4496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 w:rsidRPr="004678E5">
              <w:rPr>
                <w:rFonts w:cs="Times New Roman"/>
                <w:color w:val="000000"/>
                <w:sz w:val="18"/>
                <w:szCs w:val="18"/>
              </w:rPr>
              <w:t>ReportConfigType</w:t>
            </w:r>
            <w:proofErr w:type="spellEnd"/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5DDD0F13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04982AEA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5CB312C5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Periodic</w:t>
            </w:r>
          </w:p>
        </w:tc>
      </w:tr>
      <w:tr w:rsidR="00943DFC" w:rsidTr="00943DFC" w14:paraId="364A83B0" w14:textId="77777777">
        <w:trPr>
          <w:trHeight w:val="300"/>
        </w:trPr>
        <w:tc>
          <w:tcPr>
            <w:tcW w:w="4119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31CE064E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CQI-table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47D49D47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42A27673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6DA6E275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Table 2</w:t>
            </w:r>
          </w:p>
        </w:tc>
      </w:tr>
      <w:tr w:rsidR="00943DFC" w:rsidTr="00943DFC" w14:paraId="6D3826AC" w14:textId="77777777">
        <w:trPr>
          <w:trHeight w:val="300"/>
        </w:trPr>
        <w:tc>
          <w:tcPr>
            <w:tcW w:w="4119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63AAC10A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 w:rsidRPr="004678E5">
              <w:rPr>
                <w:rFonts w:cs="Times New Roman"/>
                <w:color w:val="000000"/>
                <w:sz w:val="18"/>
                <w:szCs w:val="18"/>
              </w:rPr>
              <w:t>reportQuantity</w:t>
            </w:r>
            <w:proofErr w:type="spellEnd"/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28BC8F20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64CB8714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6F09FCE7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cri-RI-i1/CQI</w:t>
            </w:r>
          </w:p>
        </w:tc>
      </w:tr>
      <w:tr w:rsidR="00943DFC" w:rsidTr="00943DFC" w14:paraId="40E8D994" w14:textId="77777777">
        <w:trPr>
          <w:trHeight w:val="300"/>
        </w:trPr>
        <w:tc>
          <w:tcPr>
            <w:tcW w:w="4119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1E307EF6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 w:rsidRPr="004678E5">
              <w:rPr>
                <w:rFonts w:cs="Times New Roman"/>
                <w:color w:val="000000"/>
                <w:sz w:val="18"/>
                <w:szCs w:val="18"/>
              </w:rPr>
              <w:t>timeRestrictionForChannelMeasurements</w:t>
            </w:r>
            <w:proofErr w:type="spellEnd"/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45835B30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5B4E26A3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602D3220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Not configured</w:t>
            </w:r>
          </w:p>
        </w:tc>
      </w:tr>
      <w:tr w:rsidR="00943DFC" w:rsidTr="00943DFC" w14:paraId="55119269" w14:textId="77777777">
        <w:trPr>
          <w:trHeight w:val="300"/>
        </w:trPr>
        <w:tc>
          <w:tcPr>
            <w:tcW w:w="4119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3FEFE872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 w:rsidRPr="004678E5">
              <w:rPr>
                <w:rFonts w:cs="Times New Roman"/>
                <w:color w:val="000000"/>
                <w:sz w:val="18"/>
                <w:szCs w:val="18"/>
              </w:rPr>
              <w:t>timeRestrictionForInterferenceMeasurements</w:t>
            </w:r>
            <w:proofErr w:type="spellEnd"/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71B5238B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4D218C4C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1B1022BE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Not configured</w:t>
            </w:r>
          </w:p>
        </w:tc>
      </w:tr>
      <w:tr w:rsidR="00943DFC" w:rsidTr="00943DFC" w14:paraId="5FDF07A1" w14:textId="77777777">
        <w:trPr>
          <w:trHeight w:val="300"/>
        </w:trPr>
        <w:tc>
          <w:tcPr>
            <w:tcW w:w="4119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1E2AB99D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 w:rsidRPr="004678E5">
              <w:rPr>
                <w:rFonts w:cs="Times New Roman"/>
                <w:color w:val="000000"/>
                <w:sz w:val="18"/>
                <w:szCs w:val="18"/>
              </w:rPr>
              <w:t>cqi-FormatIndicator</w:t>
            </w:r>
            <w:proofErr w:type="spellEnd"/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681F6BFD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187EAC58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4EA660DE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Wideband</w:t>
            </w:r>
          </w:p>
        </w:tc>
      </w:tr>
      <w:tr w:rsidR="00943DFC" w:rsidTr="00943DFC" w14:paraId="18633D51" w14:textId="77777777">
        <w:trPr>
          <w:trHeight w:val="300"/>
        </w:trPr>
        <w:tc>
          <w:tcPr>
            <w:tcW w:w="4119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0A34834F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 w:rsidRPr="004678E5">
              <w:rPr>
                <w:rFonts w:cs="Times New Roman"/>
                <w:color w:val="000000"/>
                <w:sz w:val="18"/>
                <w:szCs w:val="18"/>
              </w:rPr>
              <w:t>pmi-FormatIndicator</w:t>
            </w:r>
            <w:proofErr w:type="spellEnd"/>
            <w:r w:rsidRPr="004678E5">
              <w:rPr>
                <w:rFonts w:cs="Times New Roman"/>
                <w:i/>
                <w:iCs/>
                <w:color w:val="000000"/>
                <w:sz w:val="18"/>
                <w:szCs w:val="18"/>
              </w:rPr>
              <w:t xml:space="preserve">  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1B9E1CAF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1BBF14C8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0C8D00C5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Wideband</w:t>
            </w:r>
          </w:p>
        </w:tc>
      </w:tr>
      <w:tr w:rsidR="00943DFC" w:rsidTr="00943DFC" w14:paraId="7E5ABDDA" w14:textId="77777777">
        <w:trPr>
          <w:trHeight w:val="300"/>
        </w:trPr>
        <w:tc>
          <w:tcPr>
            <w:tcW w:w="4119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3234054C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Sub-band Size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10BC0948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18BCCC60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RB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1DF941B7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16</w:t>
            </w:r>
          </w:p>
        </w:tc>
      </w:tr>
      <w:tr w:rsidR="00943DFC" w:rsidTr="00943DFC" w14:paraId="7753DCDD" w14:textId="77777777">
        <w:trPr>
          <w:trHeight w:val="300"/>
        </w:trPr>
        <w:tc>
          <w:tcPr>
            <w:tcW w:w="4119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7A32531F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 w:rsidRPr="004678E5">
              <w:rPr>
                <w:rFonts w:cs="Times New Roman"/>
                <w:color w:val="000000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77ABC112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131AD6A3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07A8F1E0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1111111</w:t>
            </w:r>
          </w:p>
        </w:tc>
      </w:tr>
      <w:tr w:rsidR="00943DFC" w:rsidTr="00943DFC" w14:paraId="76420F46" w14:textId="77777777">
        <w:trPr>
          <w:trHeight w:val="300"/>
        </w:trPr>
        <w:tc>
          <w:tcPr>
            <w:tcW w:w="4119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674CF6DB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CSI-Report periodicity and offset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0EA7110B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3A459289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slot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1A136CCF" w14:textId="3909C6D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10</w:t>
            </w:r>
            <w:r w:rsidR="00E4748A">
              <w:rPr>
                <w:rFonts w:cs="Times New Roman"/>
                <w:color w:val="000000"/>
                <w:sz w:val="18"/>
                <w:szCs w:val="18"/>
              </w:rPr>
              <w:t xml:space="preserve"> / 9</w:t>
            </w:r>
          </w:p>
        </w:tc>
      </w:tr>
      <w:tr w:rsidR="00943DFC" w:rsidTr="00943DFC" w14:paraId="6BCB9D27" w14:textId="77777777">
        <w:trPr>
          <w:trHeight w:val="300"/>
        </w:trPr>
        <w:tc>
          <w:tcPr>
            <w:tcW w:w="4119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5F50D49B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cs="Times New Roman"/>
                <w:color w:val="000000"/>
                <w:sz w:val="18"/>
                <w:szCs w:val="18"/>
              </w:rPr>
              <w:t>aperiodicTriggeringOffset</w:t>
            </w:r>
            <w:proofErr w:type="spellEnd"/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3AF938F8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060B42D6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790FBCD1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Not configured</w:t>
            </w:r>
          </w:p>
        </w:tc>
      </w:tr>
      <w:tr w:rsidR="00943DFC" w:rsidTr="00943DFC" w14:paraId="5E0E989A" w14:textId="77777777">
        <w:trPr>
          <w:trHeight w:val="300"/>
        </w:trPr>
        <w:tc>
          <w:tcPr>
            <w:tcW w:w="4119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7D58CB7D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Codebook configuration</w:t>
            </w:r>
          </w:p>
        </w:tc>
        <w:tc>
          <w:tcPr>
            <w:tcW w:w="272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52837105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Codebook Type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1793BB57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1986A903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 w:rsidRPr="004678E5">
              <w:rPr>
                <w:rFonts w:cs="Times New Roman"/>
                <w:color w:val="000000"/>
                <w:sz w:val="18"/>
                <w:szCs w:val="18"/>
              </w:rPr>
              <w:t>typeI-SinglePanel</w:t>
            </w:r>
            <w:proofErr w:type="spellEnd"/>
          </w:p>
        </w:tc>
      </w:tr>
      <w:tr w:rsidR="00943DFC" w:rsidTr="00943DFC" w14:paraId="70A789DA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color="auto" w:sz="8" w:space="0"/>
              <w:bottom w:val="single" w:color="000000" w:sz="8" w:space="0"/>
              <w:right w:val="nil"/>
            </w:tcBorders>
            <w:vAlign w:val="center"/>
            <w:hideMark/>
          </w:tcPr>
          <w:p w:rsidRPr="004678E5" w:rsidR="00943DFC" w:rsidRDefault="00943DFC" w14:paraId="710134D8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565527B2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Codebook Mode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1BE0C0CA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1850D928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</w:tr>
      <w:tr w:rsidR="00943DFC" w:rsidTr="00943DFC" w14:paraId="3423584D" w14:textId="77777777">
        <w:trPr>
          <w:trHeight w:val="470"/>
        </w:trPr>
        <w:tc>
          <w:tcPr>
            <w:tcW w:w="0" w:type="auto"/>
            <w:vMerge/>
            <w:tcBorders>
              <w:top w:val="nil"/>
              <w:left w:val="single" w:color="auto" w:sz="8" w:space="0"/>
              <w:bottom w:val="single" w:color="000000" w:sz="8" w:space="0"/>
              <w:right w:val="nil"/>
            </w:tcBorders>
            <w:vAlign w:val="center"/>
            <w:hideMark/>
          </w:tcPr>
          <w:p w:rsidRPr="004678E5" w:rsidR="00943DFC" w:rsidRDefault="00943DFC" w14:paraId="6660647B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1AFBBF4B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(CodebookConfig-N</w:t>
            </w:r>
            <w:proofErr w:type="gramStart"/>
            <w:r w:rsidRPr="004678E5">
              <w:rPr>
                <w:rFonts w:cs="Times New Roman"/>
                <w:color w:val="000000"/>
                <w:sz w:val="18"/>
                <w:szCs w:val="18"/>
              </w:rPr>
              <w:t>1,CodebookConfig</w:t>
            </w:r>
            <w:proofErr w:type="gramEnd"/>
            <w:r w:rsidRPr="004678E5">
              <w:rPr>
                <w:rFonts w:cs="Times New Roman"/>
                <w:color w:val="000000"/>
                <w:sz w:val="18"/>
                <w:szCs w:val="18"/>
              </w:rPr>
              <w:t>-N2)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46E65658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0D8B4D5B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-2,1</w:t>
            </w:r>
          </w:p>
        </w:tc>
      </w:tr>
      <w:tr w:rsidR="00943DFC" w:rsidTr="00943DFC" w14:paraId="7F4FC6E3" w14:textId="77777777">
        <w:trPr>
          <w:trHeight w:val="470"/>
        </w:trPr>
        <w:tc>
          <w:tcPr>
            <w:tcW w:w="0" w:type="auto"/>
            <w:vMerge/>
            <w:tcBorders>
              <w:top w:val="nil"/>
              <w:left w:val="single" w:color="auto" w:sz="8" w:space="0"/>
              <w:bottom w:val="single" w:color="000000" w:sz="8" w:space="0"/>
              <w:right w:val="nil"/>
            </w:tcBorders>
            <w:vAlign w:val="center"/>
            <w:hideMark/>
          </w:tcPr>
          <w:p w:rsidRPr="004678E5" w:rsidR="00943DFC" w:rsidRDefault="00943DFC" w14:paraId="4AFF5D4F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41AB89A6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(CodebookConfig-O</w:t>
            </w:r>
            <w:proofErr w:type="gramStart"/>
            <w:r w:rsidRPr="004678E5">
              <w:rPr>
                <w:rFonts w:cs="Times New Roman"/>
                <w:color w:val="000000"/>
                <w:sz w:val="18"/>
                <w:szCs w:val="18"/>
              </w:rPr>
              <w:t>1,CodebookConfig</w:t>
            </w:r>
            <w:proofErr w:type="gramEnd"/>
            <w:r w:rsidRPr="004678E5">
              <w:rPr>
                <w:rFonts w:cs="Times New Roman"/>
                <w:color w:val="000000"/>
                <w:sz w:val="18"/>
                <w:szCs w:val="18"/>
              </w:rPr>
              <w:t>-O2)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6CCC78FF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7B4ACAB7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-4,1</w:t>
            </w:r>
          </w:p>
        </w:tc>
      </w:tr>
      <w:tr w:rsidR="00943DFC" w:rsidTr="00943DFC" w14:paraId="605ACA51" w14:textId="77777777">
        <w:trPr>
          <w:trHeight w:val="570"/>
        </w:trPr>
        <w:tc>
          <w:tcPr>
            <w:tcW w:w="0" w:type="auto"/>
            <w:vMerge/>
            <w:tcBorders>
              <w:top w:val="nil"/>
              <w:left w:val="single" w:color="auto" w:sz="8" w:space="0"/>
              <w:bottom w:val="single" w:color="000000" w:sz="8" w:space="0"/>
              <w:right w:val="nil"/>
            </w:tcBorders>
            <w:vAlign w:val="center"/>
            <w:hideMark/>
          </w:tcPr>
          <w:p w:rsidRPr="004678E5" w:rsidR="00943DFC" w:rsidRDefault="00943DFC" w14:paraId="328DEEC6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0A0DE299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 w:rsidRPr="004678E5">
              <w:rPr>
                <w:rFonts w:cs="Times New Roman"/>
                <w:color w:val="000000"/>
                <w:sz w:val="18"/>
                <w:szCs w:val="18"/>
              </w:rPr>
              <w:t>CodebookSubsetRestriction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51BAB1B1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023FB04A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The codebook is restricted to i</w:t>
            </w:r>
            <w:r w:rsidRPr="004678E5"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1,1</w:t>
            </w:r>
            <w:r w:rsidRPr="004678E5">
              <w:rPr>
                <w:rFonts w:cs="Times New Roman"/>
                <w:color w:val="000000"/>
                <w:sz w:val="18"/>
                <w:szCs w:val="18"/>
              </w:rPr>
              <w:t>=0, i</w:t>
            </w:r>
            <w:r w:rsidRPr="004678E5"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1,2</w:t>
            </w:r>
            <w:r w:rsidRPr="004678E5">
              <w:rPr>
                <w:rFonts w:cs="Times New Roman"/>
                <w:color w:val="000000"/>
                <w:sz w:val="18"/>
                <w:szCs w:val="18"/>
              </w:rPr>
              <w:t>=</w:t>
            </w:r>
            <w:proofErr w:type="gramStart"/>
            <w:r w:rsidRPr="004678E5">
              <w:rPr>
                <w:rFonts w:cs="Times New Roman"/>
                <w:color w:val="000000"/>
                <w:sz w:val="18"/>
                <w:szCs w:val="18"/>
              </w:rPr>
              <w:t>0,i</w:t>
            </w:r>
            <w:proofErr w:type="gramEnd"/>
            <w:r w:rsidRPr="004678E5"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1.3</w:t>
            </w:r>
            <w:r w:rsidRPr="004678E5">
              <w:rPr>
                <w:rFonts w:cs="Times New Roman"/>
                <w:color w:val="000000"/>
                <w:sz w:val="18"/>
                <w:szCs w:val="18"/>
              </w:rPr>
              <w:t>=0 and i</w:t>
            </w:r>
            <w:r w:rsidRPr="004678E5"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2</w:t>
            </w:r>
            <w:r w:rsidRPr="004678E5">
              <w:rPr>
                <w:rFonts w:cs="Times New Roman"/>
                <w:color w:val="000000"/>
                <w:sz w:val="18"/>
                <w:szCs w:val="18"/>
              </w:rPr>
              <w:t>=0</w:t>
            </w:r>
          </w:p>
        </w:tc>
      </w:tr>
      <w:tr w:rsidR="00943DFC" w:rsidTr="00943DFC" w14:paraId="6A57E57F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color="auto" w:sz="8" w:space="0"/>
              <w:bottom w:val="single" w:color="000000" w:sz="8" w:space="0"/>
              <w:right w:val="nil"/>
            </w:tcBorders>
            <w:vAlign w:val="center"/>
            <w:hideMark/>
          </w:tcPr>
          <w:p w:rsidRPr="004678E5" w:rsidR="00943DFC" w:rsidRDefault="00943DFC" w14:paraId="1610718D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0FE0FCD3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RI Restriction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454FF2E2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A578B2" w14:paraId="2725A5D7" w14:textId="75B340A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0000</w:t>
            </w:r>
            <w:r w:rsidRPr="004678E5" w:rsidR="00943DFC">
              <w:rPr>
                <w:rFonts w:cs="Times New Roman"/>
                <w:color w:val="000000"/>
                <w:sz w:val="18"/>
                <w:szCs w:val="18"/>
              </w:rPr>
              <w:t>1000</w:t>
            </w:r>
          </w:p>
        </w:tc>
      </w:tr>
      <w:tr w:rsidR="00943DFC" w:rsidTr="00943DFC" w14:paraId="408290AF" w14:textId="77777777">
        <w:trPr>
          <w:trHeight w:val="300"/>
        </w:trPr>
        <w:tc>
          <w:tcPr>
            <w:tcW w:w="4119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490C2269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Physical channel for CSI report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7190F7D9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61813AA3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35B37454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PUCCH</w:t>
            </w:r>
          </w:p>
        </w:tc>
      </w:tr>
      <w:tr w:rsidR="00943DFC" w:rsidTr="00943DFC" w14:paraId="107952D7" w14:textId="77777777">
        <w:trPr>
          <w:trHeight w:val="300"/>
        </w:trPr>
        <w:tc>
          <w:tcPr>
            <w:tcW w:w="4119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6BF55F11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 xml:space="preserve">CQI/RI/PMI delay 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3F4CF2AE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0606DF72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cs="Times New Roman"/>
                <w:color w:val="000000"/>
                <w:sz w:val="18"/>
                <w:szCs w:val="18"/>
              </w:rPr>
              <w:t>ms</w:t>
            </w:r>
            <w:proofErr w:type="spellEnd"/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50B6D0E9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9.5</w:t>
            </w:r>
          </w:p>
        </w:tc>
      </w:tr>
      <w:tr w:rsidR="00943DFC" w:rsidTr="00943DFC" w14:paraId="67387BDC" w14:textId="77777777">
        <w:trPr>
          <w:trHeight w:val="300"/>
        </w:trPr>
        <w:tc>
          <w:tcPr>
            <w:tcW w:w="4119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196BAD91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Maximum number of HARQ transmission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52EE54A3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1C31DD90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400DA9D1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</w:tr>
      <w:tr w:rsidR="00943DFC" w:rsidTr="00943DFC" w14:paraId="155BD37F" w14:textId="77777777">
        <w:trPr>
          <w:trHeight w:val="300"/>
        </w:trPr>
        <w:tc>
          <w:tcPr>
            <w:tcW w:w="4119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7CF484F4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Measurement channel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4B9D8345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74C1C701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  <w:highlight w:val="yellow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48FC6281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As specified in Table A.4-3, TBS.3-4</w:t>
            </w:r>
          </w:p>
        </w:tc>
      </w:tr>
      <w:tr w:rsidR="00943DFC" w:rsidTr="00943DFC" w14:paraId="5D57636B" w14:textId="77777777">
        <w:trPr>
          <w:trHeight w:val="290"/>
        </w:trPr>
        <w:tc>
          <w:tcPr>
            <w:tcW w:w="4119" w:type="dxa"/>
            <w:tcBorders>
              <w:top w:val="nil"/>
              <w:left w:val="single" w:color="auto" w:sz="8" w:space="0"/>
              <w:bottom w:val="nil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7ECD6070" w14:textId="77777777">
            <w:pPr>
              <w:rPr>
                <w:rFonts w:cs="Times New Roman"/>
                <w:color w:val="000000"/>
                <w:sz w:val="22"/>
              </w:rPr>
            </w:pPr>
            <w:r w:rsidRPr="004678E5">
              <w:rPr>
                <w:rFonts w:cs="Times New Roman"/>
                <w:color w:val="000000"/>
              </w:rPr>
              <w:t>-</w:t>
            </w:r>
            <w:r w:rsidRPr="004678E5">
              <w:rPr>
                <w:rFonts w:cs="Times New Roman"/>
                <w:color w:val="000000"/>
                <w:sz w:val="14"/>
                <w:szCs w:val="14"/>
              </w:rPr>
              <w:t>      </w:t>
            </w:r>
            <w:proofErr w:type="gramStart"/>
            <w:r w:rsidRPr="004678E5">
              <w:rPr>
                <w:rFonts w:cs="Times New Roman"/>
                <w:color w:val="000000"/>
                <w:sz w:val="14"/>
                <w:szCs w:val="14"/>
              </w:rPr>
              <w:t xml:space="preserve">   </w:t>
            </w:r>
            <w:r w:rsidRPr="004678E5">
              <w:rPr>
                <w:rFonts w:cs="Times New Roman"/>
                <w:color w:val="000000"/>
              </w:rPr>
              <w:t>(</w:t>
            </w:r>
            <w:proofErr w:type="gramEnd"/>
            <w:r w:rsidRPr="004678E5">
              <w:rPr>
                <w:color w:val="000000"/>
              </w:rPr>
              <w:t>N1,N2</w:t>
            </w:r>
            <w:r w:rsidRPr="004678E5">
              <w:rPr>
                <w:rFonts w:cs="Times New Roman"/>
                <w:color w:val="000000"/>
              </w:rPr>
              <w:t>)</w:t>
            </w:r>
            <w:r w:rsidRPr="004678E5">
              <w:rPr>
                <w:color w:val="000000"/>
              </w:rPr>
              <w:t>=</w:t>
            </w:r>
            <w:r w:rsidRPr="004678E5">
              <w:rPr>
                <w:rFonts w:cs="Times New Roman"/>
                <w:color w:val="000000"/>
              </w:rPr>
              <w:t>(</w:t>
            </w:r>
            <w:r w:rsidRPr="004678E5">
              <w:rPr>
                <w:color w:val="000000"/>
              </w:rPr>
              <w:t>2,1</w:t>
            </w:r>
            <w:r w:rsidRPr="004678E5">
              <w:rPr>
                <w:rFonts w:cs="Times New Roman"/>
                <w:color w:val="000000"/>
              </w:rPr>
              <w:t>)</w:t>
            </w:r>
            <w:r w:rsidRPr="004678E5">
              <w:rPr>
                <w:color w:val="000000"/>
              </w:rPr>
              <w:t xml:space="preserve">; </w:t>
            </w:r>
            <w:r w:rsidRPr="004678E5">
              <w:rPr>
                <w:rFonts w:cs="Times New Roman"/>
                <w:color w:val="000000"/>
              </w:rPr>
              <w:t>(</w:t>
            </w:r>
            <w:r w:rsidRPr="004678E5">
              <w:rPr>
                <w:color w:val="000000"/>
              </w:rPr>
              <w:t>O1,O2</w:t>
            </w:r>
            <w:r w:rsidRPr="004678E5">
              <w:rPr>
                <w:rFonts w:cs="Times New Roman"/>
                <w:color w:val="000000"/>
              </w:rPr>
              <w:t>)</w:t>
            </w:r>
            <w:r w:rsidRPr="004678E5">
              <w:rPr>
                <w:color w:val="000000"/>
              </w:rPr>
              <w:t>=</w:t>
            </w:r>
            <w:r w:rsidRPr="004678E5">
              <w:rPr>
                <w:rFonts w:cs="Times New Roman"/>
                <w:color w:val="000000"/>
              </w:rPr>
              <w:t>(</w:t>
            </w:r>
            <w:r w:rsidRPr="004678E5">
              <w:rPr>
                <w:color w:val="000000"/>
              </w:rPr>
              <w:t>4,1</w:t>
            </w:r>
            <w:r w:rsidRPr="004678E5">
              <w:rPr>
                <w:rFonts w:cs="Times New Roman"/>
                <w:color w:val="000000"/>
              </w:rPr>
              <w:t>)</w:t>
            </w:r>
          </w:p>
        </w:tc>
        <w:tc>
          <w:tcPr>
            <w:tcW w:w="27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943DFC" w:rsidRDefault="00943DFC" w14:paraId="27F99676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1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943DFC" w:rsidRDefault="00943DFC" w14:paraId="2D0DE464" w14:textId="7777777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4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943DFC" w:rsidRDefault="00943DFC" w14:paraId="08FF9AA9" w14:textId="7777777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943DFC" w:rsidRDefault="00943DFC" w14:paraId="50DD0010" w14:textId="7777777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0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943DFC" w:rsidRDefault="00943DFC" w14:paraId="49584845" w14:textId="7777777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color="auto" w:sz="8" w:space="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943DFC" w:rsidRDefault="00943DFC" w14:paraId="5AD94C77" w14:textId="7777777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Pr="00EA644A" w:rsidR="00943DFC" w:rsidTr="00943DFC" w14:paraId="72741800" w14:textId="77777777">
        <w:trPr>
          <w:trHeight w:val="290"/>
        </w:trPr>
        <w:tc>
          <w:tcPr>
            <w:tcW w:w="4119" w:type="dxa"/>
            <w:tcBorders>
              <w:top w:val="nil"/>
              <w:left w:val="single" w:color="auto" w:sz="8" w:space="0"/>
              <w:bottom w:val="nil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7C8DF92D" w14:textId="77777777">
            <w:pPr>
              <w:rPr>
                <w:rFonts w:cs="Times New Roman"/>
                <w:color w:val="000000"/>
                <w:lang w:val="it-IT"/>
              </w:rPr>
            </w:pPr>
            <w:r w:rsidRPr="004678E5">
              <w:rPr>
                <w:rFonts w:cs="Times New Roman"/>
                <w:color w:val="000000"/>
                <w:lang w:val="it-IT"/>
              </w:rPr>
              <w:t>-</w:t>
            </w:r>
            <w:r w:rsidRPr="004678E5">
              <w:rPr>
                <w:rFonts w:cs="Times New Roman"/>
                <w:color w:val="000000"/>
                <w:sz w:val="14"/>
                <w:szCs w:val="14"/>
                <w:lang w:val="it-IT"/>
              </w:rPr>
              <w:t xml:space="preserve">         </w:t>
            </w:r>
            <w:proofErr w:type="spellStart"/>
            <w:r w:rsidRPr="004678E5">
              <w:rPr>
                <w:color w:val="000000"/>
                <w:lang w:val="it-IT"/>
              </w:rPr>
              <w:t>ReportQuantity</w:t>
            </w:r>
            <w:proofErr w:type="spellEnd"/>
            <w:r w:rsidRPr="004678E5">
              <w:rPr>
                <w:color w:val="000000"/>
                <w:lang w:val="it-IT"/>
              </w:rPr>
              <w:t>: CRI/</w:t>
            </w:r>
            <w:proofErr w:type="spellStart"/>
            <w:r w:rsidRPr="004678E5">
              <w:rPr>
                <w:color w:val="000000"/>
                <w:lang w:val="it-IT"/>
              </w:rPr>
              <w:t>Ri</w:t>
            </w:r>
            <w:proofErr w:type="spellEnd"/>
            <w:r w:rsidRPr="004678E5">
              <w:rPr>
                <w:color w:val="000000"/>
                <w:lang w:val="it-IT"/>
              </w:rPr>
              <w:t>/i1/CQI</w:t>
            </w:r>
          </w:p>
        </w:tc>
        <w:tc>
          <w:tcPr>
            <w:tcW w:w="27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EA644A" w:rsidR="00943DFC" w:rsidRDefault="00943DFC" w14:paraId="6D9D3678" w14:textId="77777777">
            <w:pPr>
              <w:rPr>
                <w:rFonts w:cs="Times New Roman"/>
                <w:color w:val="000000"/>
                <w:lang w:val="it-IT"/>
              </w:rPr>
            </w:pPr>
          </w:p>
        </w:tc>
        <w:tc>
          <w:tcPr>
            <w:tcW w:w="51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EA644A" w:rsidR="00943DFC" w:rsidRDefault="00943DFC" w14:paraId="433F9500" w14:textId="77777777">
            <w:pPr>
              <w:rPr>
                <w:rFonts w:eastAsia="Times New Roman" w:cs="Times New Roman"/>
                <w:szCs w:val="20"/>
                <w:lang w:val="it-IT"/>
              </w:rPr>
            </w:pPr>
          </w:p>
        </w:tc>
        <w:tc>
          <w:tcPr>
            <w:tcW w:w="54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EA644A" w:rsidR="00943DFC" w:rsidRDefault="00943DFC" w14:paraId="79440121" w14:textId="77777777">
            <w:pPr>
              <w:rPr>
                <w:rFonts w:eastAsia="Times New Roman" w:cs="Times New Roman"/>
                <w:szCs w:val="20"/>
                <w:lang w:val="it-IT"/>
              </w:rPr>
            </w:pPr>
          </w:p>
        </w:tc>
        <w:tc>
          <w:tcPr>
            <w:tcW w:w="52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EA644A" w:rsidR="00943DFC" w:rsidRDefault="00943DFC" w14:paraId="40EC50EA" w14:textId="77777777">
            <w:pPr>
              <w:rPr>
                <w:rFonts w:eastAsia="Times New Roman" w:cs="Times New Roman"/>
                <w:szCs w:val="20"/>
                <w:lang w:val="it-IT"/>
              </w:rPr>
            </w:pPr>
          </w:p>
        </w:tc>
        <w:tc>
          <w:tcPr>
            <w:tcW w:w="60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EA644A" w:rsidR="00943DFC" w:rsidRDefault="00943DFC" w14:paraId="44E8F9A6" w14:textId="77777777">
            <w:pPr>
              <w:rPr>
                <w:rFonts w:eastAsia="Times New Roman" w:cs="Times New Roman"/>
                <w:szCs w:val="20"/>
                <w:lang w:val="it-IT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color="auto" w:sz="8" w:space="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EA644A" w:rsidR="00943DFC" w:rsidRDefault="00943DFC" w14:paraId="38BE2A93" w14:textId="77777777">
            <w:pPr>
              <w:rPr>
                <w:rFonts w:ascii="Calibri" w:hAnsi="Calibri" w:cs="Calibri"/>
                <w:color w:val="000000"/>
                <w:sz w:val="22"/>
                <w:lang w:val="it-IT"/>
              </w:rPr>
            </w:pPr>
            <w:r w:rsidRPr="00EA644A">
              <w:rPr>
                <w:color w:val="000000"/>
                <w:lang w:val="it-IT"/>
              </w:rPr>
              <w:t> </w:t>
            </w:r>
          </w:p>
        </w:tc>
      </w:tr>
      <w:tr w:rsidR="00943DFC" w:rsidTr="00943DFC" w14:paraId="2CC8B866" w14:textId="77777777">
        <w:trPr>
          <w:trHeight w:val="290"/>
        </w:trPr>
        <w:tc>
          <w:tcPr>
            <w:tcW w:w="6844" w:type="dxa"/>
            <w:gridSpan w:val="2"/>
            <w:tcBorders>
              <w:top w:val="nil"/>
              <w:left w:val="single" w:color="auto" w:sz="8" w:space="0"/>
              <w:bottom w:val="nil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943DFC" w:rsidRDefault="00943DFC" w14:paraId="6AC9A698" w14:textId="77777777">
            <w:pPr>
              <w:rPr>
                <w:rFonts w:cs="Times New Roman"/>
                <w:color w:val="000000"/>
              </w:rPr>
            </w:pPr>
            <w:r w:rsidRPr="004678E5">
              <w:rPr>
                <w:rFonts w:cs="Times New Roman"/>
                <w:color w:val="000000"/>
              </w:rPr>
              <w:t>-</w:t>
            </w:r>
            <w:r w:rsidRPr="004678E5">
              <w:rPr>
                <w:rFonts w:cs="Times New Roman"/>
                <w:color w:val="000000"/>
                <w:sz w:val="14"/>
                <w:szCs w:val="14"/>
              </w:rPr>
              <w:t xml:space="preserve">         </w:t>
            </w:r>
            <w:r w:rsidRPr="004678E5">
              <w:rPr>
                <w:color w:val="000000"/>
              </w:rPr>
              <w:t>Two-one-</w:t>
            </w:r>
            <w:proofErr w:type="spellStart"/>
            <w:r w:rsidRPr="004678E5">
              <w:rPr>
                <w:color w:val="000000"/>
              </w:rPr>
              <w:t>TypeI</w:t>
            </w:r>
            <w:proofErr w:type="spellEnd"/>
            <w:r w:rsidRPr="004678E5">
              <w:rPr>
                <w:color w:val="000000"/>
              </w:rPr>
              <w:t>-</w:t>
            </w:r>
            <w:proofErr w:type="spellStart"/>
            <w:r w:rsidRPr="004678E5">
              <w:rPr>
                <w:color w:val="000000"/>
              </w:rPr>
              <w:t>SinglePanel</w:t>
            </w:r>
            <w:proofErr w:type="spellEnd"/>
            <w:r w:rsidRPr="004678E5">
              <w:rPr>
                <w:color w:val="000000"/>
              </w:rPr>
              <w:t>-Restriction: 0b00000001</w:t>
            </w:r>
          </w:p>
        </w:tc>
        <w:tc>
          <w:tcPr>
            <w:tcW w:w="51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943DFC" w:rsidRDefault="00943DFC" w14:paraId="5508F2F4" w14:textId="77777777">
            <w:pPr>
              <w:rPr>
                <w:rFonts w:cs="Times New Roman"/>
                <w:color w:val="000000"/>
              </w:rPr>
            </w:pPr>
          </w:p>
        </w:tc>
        <w:tc>
          <w:tcPr>
            <w:tcW w:w="54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943DFC" w:rsidRDefault="00943DFC" w14:paraId="535D5D78" w14:textId="77777777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52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943DFC" w:rsidRDefault="00943DFC" w14:paraId="3FD7B4D6" w14:textId="77777777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60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943DFC" w:rsidRDefault="00943DFC" w14:paraId="51415354" w14:textId="77777777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color="auto" w:sz="8" w:space="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943DFC" w:rsidRDefault="00943DFC" w14:paraId="52269255" w14:textId="77777777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color w:val="000000"/>
              </w:rPr>
              <w:t> </w:t>
            </w:r>
          </w:p>
        </w:tc>
      </w:tr>
      <w:tr w:rsidR="00943DFC" w:rsidTr="00943DFC" w14:paraId="6B579846" w14:textId="77777777">
        <w:trPr>
          <w:trHeight w:val="300"/>
        </w:trPr>
        <w:tc>
          <w:tcPr>
            <w:tcW w:w="6844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3DFC" w:rsidRDefault="00943DFC" w14:paraId="2B56DBA6" w14:textId="69DEBEFA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-</w:t>
            </w:r>
            <w:r>
              <w:rPr>
                <w:rFonts w:cs="Times New Roman"/>
                <w:color w:val="000000"/>
                <w:sz w:val="14"/>
                <w:szCs w:val="14"/>
              </w:rPr>
              <w:t xml:space="preserve">         </w:t>
            </w:r>
            <w:r>
              <w:rPr>
                <w:color w:val="000000"/>
              </w:rPr>
              <w:t>i2</w:t>
            </w:r>
            <w:r w:rsidR="00726FF5">
              <w:rPr>
                <w:color w:val="000000"/>
              </w:rPr>
              <w:t xml:space="preserve"> = 0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943DFC" w:rsidRDefault="00943DFC" w14:paraId="3E354ACB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943DFC" w:rsidRDefault="00943DFC" w14:paraId="1D831F45" w14:textId="7777777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943DFC" w:rsidRDefault="00943DFC" w14:paraId="4A536585" w14:textId="7777777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943DFC" w:rsidRDefault="00943DFC" w14:paraId="7C6A75C8" w14:textId="7777777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943DFC" w:rsidRDefault="00943DFC" w14:paraId="1B356B06" w14:textId="7777777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E93C0D" w:rsidP="00D12BC2" w:rsidRDefault="00E93C0D" w14:paraId="1AF6E3C1" w14:textId="15238531">
      <w:pPr>
        <w:rPr>
          <w:b/>
          <w:bCs/>
        </w:rPr>
      </w:pPr>
    </w:p>
    <w:p w:rsidR="004C6B36" w:rsidP="004C6B36" w:rsidRDefault="004C6B36" w14:paraId="21B20002" w14:textId="17F109EC">
      <w:pPr>
        <w:pStyle w:val="Caption"/>
        <w:keepNext/>
      </w:pPr>
      <w:r>
        <w:t xml:space="preserve">Table </w:t>
      </w:r>
      <w:r>
        <w:fldChar w:fldCharType="begin"/>
      </w:r>
      <w:r>
        <w:instrText> SEQ Table \* ARABIC </w:instrText>
      </w:r>
      <w:r>
        <w:fldChar w:fldCharType="separate"/>
      </w:r>
      <w:r w:rsidR="00E028C7">
        <w:rPr>
          <w:noProof/>
        </w:rPr>
        <w:t>2</w:t>
      </w:r>
      <w:r>
        <w:fldChar w:fldCharType="end"/>
      </w:r>
      <w:r>
        <w:t xml:space="preserve">: </w:t>
      </w:r>
      <w:r w:rsidRPr="002813E1">
        <w:t xml:space="preserve">Simulation assumption for </w:t>
      </w:r>
      <w:r>
        <w:t>CQI (FDD)</w:t>
      </w:r>
    </w:p>
    <w:tbl>
      <w:tblPr>
        <w:tblW w:w="962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9"/>
        <w:gridCol w:w="2725"/>
        <w:gridCol w:w="510"/>
        <w:gridCol w:w="545"/>
        <w:gridCol w:w="526"/>
        <w:gridCol w:w="602"/>
        <w:gridCol w:w="602"/>
      </w:tblGrid>
      <w:tr w:rsidR="004C6B36" w:rsidTr="003C3BCA" w14:paraId="3C10F6BE" w14:textId="77777777">
        <w:trPr>
          <w:trHeight w:val="300"/>
        </w:trPr>
        <w:tc>
          <w:tcPr>
            <w:tcW w:w="9629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44B70393" w14:textId="77777777">
            <w:pPr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imes New Roman"/>
                <w:b/>
                <w:bCs/>
                <w:color w:val="000000"/>
                <w:sz w:val="18"/>
                <w:szCs w:val="18"/>
              </w:rPr>
              <w:t>CQI</w:t>
            </w:r>
          </w:p>
        </w:tc>
      </w:tr>
      <w:tr w:rsidR="004C6B36" w:rsidTr="003C3BCA" w14:paraId="2DCC7E2B" w14:textId="77777777">
        <w:trPr>
          <w:trHeight w:val="300"/>
        </w:trPr>
        <w:tc>
          <w:tcPr>
            <w:tcW w:w="4119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71D6B6C7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Bandwidth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552EF5BD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059640D6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MHz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7041F7CE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40</w:t>
            </w:r>
          </w:p>
        </w:tc>
      </w:tr>
      <w:tr w:rsidR="004C6B36" w:rsidTr="003C3BCA" w14:paraId="13B98670" w14:textId="77777777">
        <w:trPr>
          <w:trHeight w:val="300"/>
        </w:trPr>
        <w:tc>
          <w:tcPr>
            <w:tcW w:w="4119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1910F37E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Subcarrier spacing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3A59E145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2523EC42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kHz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6E2B71CC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30</w:t>
            </w:r>
          </w:p>
        </w:tc>
      </w:tr>
      <w:tr w:rsidR="004C6B36" w:rsidTr="003C3BCA" w14:paraId="2B954480" w14:textId="77777777">
        <w:trPr>
          <w:trHeight w:val="300"/>
        </w:trPr>
        <w:tc>
          <w:tcPr>
            <w:tcW w:w="4119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4F673CBF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Duplex Mode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46923EDB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73823EBB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66AD90B4" w14:textId="782DAB8D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FDD</w:t>
            </w:r>
          </w:p>
        </w:tc>
      </w:tr>
      <w:tr w:rsidR="004C6B36" w:rsidTr="003C3BCA" w14:paraId="48184B43" w14:textId="77777777">
        <w:trPr>
          <w:trHeight w:val="300"/>
        </w:trPr>
        <w:tc>
          <w:tcPr>
            <w:tcW w:w="4119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63A7AD96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SNR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32BB301B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523142C4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dB</w:t>
            </w:r>
          </w:p>
        </w:tc>
        <w:tc>
          <w:tcPr>
            <w:tcW w:w="5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46DB3391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TBD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62561DC3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TBD</w:t>
            </w:r>
          </w:p>
        </w:tc>
        <w:tc>
          <w:tcPr>
            <w:tcW w:w="6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1CC0A4BF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TBD</w:t>
            </w:r>
          </w:p>
        </w:tc>
        <w:tc>
          <w:tcPr>
            <w:tcW w:w="6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257D043C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TBD</w:t>
            </w:r>
          </w:p>
        </w:tc>
      </w:tr>
      <w:tr w:rsidR="004C6B36" w:rsidTr="003C3BCA" w14:paraId="55306060" w14:textId="77777777">
        <w:trPr>
          <w:trHeight w:val="300"/>
        </w:trPr>
        <w:tc>
          <w:tcPr>
            <w:tcW w:w="4119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670C1E88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Propagation channel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56FC3566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24997CC6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2F546EEE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static channel model with 4T8R</w:t>
            </w:r>
          </w:p>
        </w:tc>
      </w:tr>
      <w:tr w:rsidR="004C6B36" w:rsidTr="003C3BCA" w14:paraId="282D4CAA" w14:textId="77777777">
        <w:trPr>
          <w:trHeight w:val="300"/>
        </w:trPr>
        <w:tc>
          <w:tcPr>
            <w:tcW w:w="4119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3BEE1A64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Antenna configuration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38774E2A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53FE60F2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60DA0CE3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 xml:space="preserve">XP 4×8 </w:t>
            </w:r>
          </w:p>
        </w:tc>
      </w:tr>
      <w:tr w:rsidR="004C6B36" w:rsidTr="003C3BCA" w14:paraId="5B7B1313" w14:textId="77777777">
        <w:trPr>
          <w:trHeight w:val="300"/>
        </w:trPr>
        <w:tc>
          <w:tcPr>
            <w:tcW w:w="4119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6CE2D452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Beamforming Model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54F84154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52EF10F3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386A2786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As specified in Annex B.4.1 in 38.101-4</w:t>
            </w:r>
          </w:p>
        </w:tc>
      </w:tr>
      <w:tr w:rsidR="004C6B36" w:rsidTr="003C3BCA" w14:paraId="401BC741" w14:textId="77777777">
        <w:trPr>
          <w:trHeight w:val="300"/>
        </w:trPr>
        <w:tc>
          <w:tcPr>
            <w:tcW w:w="4119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1B97A01D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ZP CSI-RS configuration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22E634B4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CSI-RS resource Type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7480B1C2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08304D8D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Periodic</w:t>
            </w:r>
          </w:p>
        </w:tc>
      </w:tr>
      <w:tr w:rsidR="004C6B36" w:rsidTr="003C3BCA" w14:paraId="12785DC5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="004C6B36" w:rsidP="003C3BCA" w:rsidRDefault="004C6B36" w14:paraId="04B7E8D3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1E6BA2D2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Number of CSI-RS ports (</w:t>
            </w:r>
            <w:r>
              <w:rPr>
                <w:rFonts w:cs="Times New Roman"/>
                <w:i/>
                <w:iCs/>
                <w:color w:val="000000"/>
                <w:sz w:val="18"/>
                <w:szCs w:val="18"/>
              </w:rPr>
              <w:t>X</w:t>
            </w:r>
            <w:r>
              <w:rPr>
                <w:rFonts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225226A9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44A1E91A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4</w:t>
            </w:r>
          </w:p>
        </w:tc>
      </w:tr>
      <w:tr w:rsidR="004C6B36" w:rsidTr="003C3BCA" w14:paraId="78568B98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="004C6B36" w:rsidP="003C3BCA" w:rsidRDefault="004C6B36" w14:paraId="2EB20172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7DEE32B3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CDM Type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361BF763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69EE5C44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FD-CDM2</w:t>
            </w:r>
          </w:p>
        </w:tc>
      </w:tr>
      <w:tr w:rsidR="004C6B36" w:rsidTr="003C3BCA" w14:paraId="1D7B889A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="004C6B36" w:rsidP="003C3BCA" w:rsidRDefault="004C6B36" w14:paraId="2B363FD4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5B3B7A5C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Density (ρ)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13D20D2B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7C4FD3C1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</w:tr>
      <w:tr w:rsidR="004C6B36" w:rsidTr="003C3BCA" w14:paraId="29E17360" w14:textId="77777777">
        <w:trPr>
          <w:trHeight w:val="510"/>
        </w:trPr>
        <w:tc>
          <w:tcPr>
            <w:tcW w:w="0" w:type="auto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="004C6B36" w:rsidP="003C3BCA" w:rsidRDefault="004C6B36" w14:paraId="27344E98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1CB7DE1C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First subcarrier index in the PRB used for CSI-RS (k</w:t>
            </w:r>
            <w:r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0</w:t>
            </w:r>
            <w:r>
              <w:rPr>
                <w:rFonts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54D09730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6144DD0F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Row 5,4</w:t>
            </w:r>
          </w:p>
        </w:tc>
      </w:tr>
      <w:tr w:rsidR="004C6B36" w:rsidTr="003C3BCA" w14:paraId="3A91E22E" w14:textId="77777777">
        <w:trPr>
          <w:trHeight w:val="510"/>
        </w:trPr>
        <w:tc>
          <w:tcPr>
            <w:tcW w:w="0" w:type="auto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="004C6B36" w:rsidP="003C3BCA" w:rsidRDefault="004C6B36" w14:paraId="4913E511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1B47AA0D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First OFDM symbol in the PRB used for CSI-RS (l</w:t>
            </w:r>
            <w:r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0</w:t>
            </w:r>
            <w:r>
              <w:rPr>
                <w:rFonts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27536547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4561233E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9</w:t>
            </w:r>
          </w:p>
        </w:tc>
      </w:tr>
      <w:tr w:rsidR="004C6B36" w:rsidTr="003C3BCA" w14:paraId="260C1E97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="004C6B36" w:rsidP="003C3BCA" w:rsidRDefault="004C6B36" w14:paraId="099EE4B1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2FB815F2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CSI-RS</w:t>
            </w:r>
          </w:p>
        </w:tc>
        <w:tc>
          <w:tcPr>
            <w:tcW w:w="51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442EAEDE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slot</w:t>
            </w:r>
          </w:p>
        </w:tc>
        <w:tc>
          <w:tcPr>
            <w:tcW w:w="2275" w:type="dxa"/>
            <w:gridSpan w:val="4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4DF75F34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10-janv</w:t>
            </w:r>
          </w:p>
        </w:tc>
      </w:tr>
      <w:tr w:rsidR="004C6B36" w:rsidTr="003C3BCA" w14:paraId="7F2DEE47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="004C6B36" w:rsidP="003C3BCA" w:rsidRDefault="004C6B36" w14:paraId="39FE5262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6CAB5709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periodicity and offset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="004C6B36" w:rsidP="003C3BCA" w:rsidRDefault="004C6B36" w14:paraId="0436E185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275" w:type="dxa"/>
            <w:gridSpan w:val="4"/>
            <w:vMerge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="004C6B36" w:rsidP="003C3BCA" w:rsidRDefault="004C6B36" w14:paraId="4876587F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4C6B36" w:rsidTr="003C3BCA" w14:paraId="105B7D4E" w14:textId="77777777">
        <w:trPr>
          <w:trHeight w:val="300"/>
        </w:trPr>
        <w:tc>
          <w:tcPr>
            <w:tcW w:w="4119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201B1A72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NZP CSI-RS for CSI acquisition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4AD25C9B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CSI-RS resource Type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0337944F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064140B1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Periodic</w:t>
            </w:r>
          </w:p>
        </w:tc>
      </w:tr>
      <w:tr w:rsidR="004C6B36" w:rsidTr="003C3BCA" w14:paraId="28FB4429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4678E5" w:rsidR="004C6B36" w:rsidP="003C3BCA" w:rsidRDefault="004C6B36" w14:paraId="20E2C9E2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3767A24E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Number of CSI-RS ports (</w:t>
            </w:r>
            <w:r w:rsidRPr="004678E5">
              <w:rPr>
                <w:rFonts w:cs="Times New Roman"/>
                <w:i/>
                <w:iCs/>
                <w:color w:val="000000"/>
                <w:sz w:val="18"/>
                <w:szCs w:val="18"/>
              </w:rPr>
              <w:t>X</w:t>
            </w:r>
            <w:r w:rsidRPr="004678E5">
              <w:rPr>
                <w:rFonts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1DCA5933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76CCC700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4</w:t>
            </w:r>
          </w:p>
        </w:tc>
      </w:tr>
      <w:tr w:rsidR="004C6B36" w:rsidTr="003C3BCA" w14:paraId="1BA70A50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4678E5" w:rsidR="004C6B36" w:rsidP="003C3BCA" w:rsidRDefault="004C6B36" w14:paraId="4A72A7CB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2B9BFADA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CDM Type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19F34A73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257BDBAC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FD-CDM2</w:t>
            </w:r>
          </w:p>
        </w:tc>
      </w:tr>
      <w:tr w:rsidR="004C6B36" w:rsidTr="003C3BCA" w14:paraId="343F06F4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4678E5" w:rsidR="004C6B36" w:rsidP="003C3BCA" w:rsidRDefault="004C6B36" w14:paraId="724354B5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1C15A60F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Density (ρ)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05903C22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095F9E0D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</w:tr>
      <w:tr w:rsidR="004C6B36" w:rsidTr="003C3BCA" w14:paraId="68A9D2A8" w14:textId="77777777">
        <w:trPr>
          <w:trHeight w:val="510"/>
        </w:trPr>
        <w:tc>
          <w:tcPr>
            <w:tcW w:w="0" w:type="auto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4678E5" w:rsidR="004C6B36" w:rsidP="003C3BCA" w:rsidRDefault="004C6B36" w14:paraId="70FA9B40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5922D392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First subcarrier index in the PRB used for CSI-RS (k</w:t>
            </w:r>
            <w:r w:rsidRPr="004678E5"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0</w:t>
            </w:r>
            <w:r w:rsidRPr="004678E5">
              <w:rPr>
                <w:rFonts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281B627B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3D9DC560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 xml:space="preserve">Row </w:t>
            </w:r>
            <w:proofErr w:type="gramStart"/>
            <w:r w:rsidRPr="004678E5">
              <w:rPr>
                <w:rFonts w:cs="Times New Roman"/>
                <w:color w:val="000000"/>
                <w:sz w:val="18"/>
                <w:szCs w:val="18"/>
              </w:rPr>
              <w:t>4,(</w:t>
            </w:r>
            <w:proofErr w:type="gramEnd"/>
            <w:r w:rsidRPr="004678E5">
              <w:rPr>
                <w:rFonts w:cs="Times New Roman"/>
                <w:color w:val="000000"/>
                <w:sz w:val="18"/>
                <w:szCs w:val="18"/>
              </w:rPr>
              <w:t>0)</w:t>
            </w:r>
          </w:p>
        </w:tc>
      </w:tr>
      <w:tr w:rsidR="004C6B36" w:rsidTr="003C3BCA" w14:paraId="69610B3F" w14:textId="77777777">
        <w:trPr>
          <w:trHeight w:val="510"/>
        </w:trPr>
        <w:tc>
          <w:tcPr>
            <w:tcW w:w="0" w:type="auto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4678E5" w:rsidR="004C6B36" w:rsidP="003C3BCA" w:rsidRDefault="004C6B36" w14:paraId="56036E9E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5CB77957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First OFDM symbol in the PRB used for CSI-RS (l</w:t>
            </w:r>
            <w:r w:rsidRPr="004678E5"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0</w:t>
            </w:r>
            <w:r w:rsidRPr="004678E5">
              <w:rPr>
                <w:rFonts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05B6E590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54916874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13</w:t>
            </w:r>
          </w:p>
        </w:tc>
      </w:tr>
      <w:tr w:rsidR="004C6B36" w:rsidTr="003C3BCA" w14:paraId="0972524E" w14:textId="77777777">
        <w:trPr>
          <w:trHeight w:val="290"/>
        </w:trPr>
        <w:tc>
          <w:tcPr>
            <w:tcW w:w="0" w:type="auto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4678E5" w:rsidR="004C6B36" w:rsidP="003C3BCA" w:rsidRDefault="004C6B36" w14:paraId="4AF9594F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5AE41B57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NZP CSI-RS-</w:t>
            </w:r>
            <w:proofErr w:type="spellStart"/>
            <w:r w:rsidRPr="004678E5">
              <w:rPr>
                <w:rFonts w:cs="Times New Roman"/>
                <w:color w:val="000000"/>
                <w:sz w:val="18"/>
                <w:szCs w:val="18"/>
              </w:rPr>
              <w:t>timeConfig</w:t>
            </w:r>
            <w:proofErr w:type="spellEnd"/>
          </w:p>
        </w:tc>
        <w:tc>
          <w:tcPr>
            <w:tcW w:w="51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7BF9CB2B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slot</w:t>
            </w:r>
          </w:p>
        </w:tc>
        <w:tc>
          <w:tcPr>
            <w:tcW w:w="2275" w:type="dxa"/>
            <w:gridSpan w:val="4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38F42669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10-janv</w:t>
            </w:r>
          </w:p>
        </w:tc>
      </w:tr>
      <w:tr w:rsidR="004C6B36" w:rsidTr="003C3BCA" w14:paraId="54245FAD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="004C6B36" w:rsidP="003C3BCA" w:rsidRDefault="004C6B36" w14:paraId="01CC2ABE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10907B8A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periodicity and offset</w:t>
            </w:r>
          </w:p>
        </w:tc>
        <w:tc>
          <w:tcPr>
            <w:tcW w:w="0" w:type="auto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="004C6B36" w:rsidP="003C3BCA" w:rsidRDefault="004C6B36" w14:paraId="11E01FAD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275" w:type="dxa"/>
            <w:gridSpan w:val="4"/>
            <w:vMerge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="004C6B36" w:rsidP="003C3BCA" w:rsidRDefault="004C6B36" w14:paraId="5E2BDF5A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4C6B36" w:rsidTr="003C3BCA" w14:paraId="49A2E32A" w14:textId="77777777">
        <w:trPr>
          <w:trHeight w:val="300"/>
        </w:trPr>
        <w:tc>
          <w:tcPr>
            <w:tcW w:w="4119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127763D7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CSI-IM configuration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093DE97A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CSI-IM resource Type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2732B3E8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5F2C82CD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Periodic</w:t>
            </w:r>
          </w:p>
        </w:tc>
      </w:tr>
      <w:tr w:rsidR="004C6B36" w:rsidTr="003C3BCA" w14:paraId="07539189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4678E5" w:rsidR="004C6B36" w:rsidP="003C3BCA" w:rsidRDefault="004C6B36" w14:paraId="08F1A34B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39123057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CSI-IM RE pattern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09D54703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5611E38E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</w:tr>
      <w:tr w:rsidR="004C6B36" w:rsidTr="003C3BCA" w14:paraId="4C061286" w14:textId="77777777">
        <w:trPr>
          <w:trHeight w:val="290"/>
        </w:trPr>
        <w:tc>
          <w:tcPr>
            <w:tcW w:w="0" w:type="auto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4678E5" w:rsidR="004C6B36" w:rsidP="003C3BCA" w:rsidRDefault="004C6B36" w14:paraId="2C02EB2B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0704A585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CSI-IM Resource Mapping</w:t>
            </w:r>
          </w:p>
        </w:tc>
        <w:tc>
          <w:tcPr>
            <w:tcW w:w="510" w:type="dxa"/>
            <w:vMerge w:val="restart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584E8B13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vMerge w:val="restart"/>
            <w:tcBorders>
              <w:top w:val="nil"/>
              <w:left w:val="nil"/>
              <w:bottom w:val="nil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583A34BD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(4, 9)</w:t>
            </w:r>
          </w:p>
        </w:tc>
      </w:tr>
      <w:tr w:rsidR="004C6B36" w:rsidTr="003C3BCA" w14:paraId="0CE329DB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4678E5" w:rsidR="004C6B36" w:rsidP="003C3BCA" w:rsidRDefault="004C6B36" w14:paraId="20016CAF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71B32C6B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(</w:t>
            </w:r>
            <w:proofErr w:type="spellStart"/>
            <w:r w:rsidRPr="004678E5">
              <w:rPr>
                <w:rFonts w:cs="Times New Roman"/>
                <w:color w:val="000000"/>
                <w:sz w:val="18"/>
                <w:szCs w:val="18"/>
              </w:rPr>
              <w:t>k</w:t>
            </w:r>
            <w:r w:rsidRPr="004678E5"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CSI</w:t>
            </w:r>
            <w:proofErr w:type="spellEnd"/>
            <w:r w:rsidRPr="004678E5"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-</w:t>
            </w:r>
            <w:proofErr w:type="spellStart"/>
            <w:proofErr w:type="gramStart"/>
            <w:r w:rsidRPr="004678E5"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IM</w:t>
            </w:r>
            <w:r w:rsidRPr="004678E5">
              <w:rPr>
                <w:rFonts w:cs="Times New Roman"/>
                <w:color w:val="000000"/>
                <w:sz w:val="18"/>
                <w:szCs w:val="18"/>
              </w:rPr>
              <w:t>,l</w:t>
            </w:r>
            <w:r w:rsidRPr="004678E5"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CSI</w:t>
            </w:r>
            <w:proofErr w:type="spellEnd"/>
            <w:proofErr w:type="gramEnd"/>
            <w:r w:rsidRPr="004678E5"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-IM</w:t>
            </w:r>
            <w:r w:rsidRPr="004678E5">
              <w:rPr>
                <w:rFonts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0" w:type="auto"/>
            <w:vMerge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  <w:hideMark/>
          </w:tcPr>
          <w:p w:rsidRPr="004678E5" w:rsidR="004C6B36" w:rsidP="003C3BCA" w:rsidRDefault="004C6B36" w14:paraId="01BC0394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275" w:type="dxa"/>
            <w:gridSpan w:val="4"/>
            <w:vMerge/>
            <w:tcBorders>
              <w:top w:val="nil"/>
              <w:left w:val="nil"/>
              <w:bottom w:val="nil"/>
              <w:right w:val="single" w:color="000000" w:sz="8" w:space="0"/>
            </w:tcBorders>
            <w:vAlign w:val="center"/>
            <w:hideMark/>
          </w:tcPr>
          <w:p w:rsidRPr="004678E5" w:rsidR="004C6B36" w:rsidP="003C3BCA" w:rsidRDefault="004C6B36" w14:paraId="24E1FE3D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4C6B36" w:rsidTr="003C3BCA" w14:paraId="2C9D713D" w14:textId="77777777">
        <w:trPr>
          <w:trHeight w:val="290"/>
        </w:trPr>
        <w:tc>
          <w:tcPr>
            <w:tcW w:w="0" w:type="auto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4678E5" w:rsidR="004C6B36" w:rsidP="003C3BCA" w:rsidRDefault="004C6B36" w14:paraId="01C969D0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single" w:color="auto" w:sz="8" w:space="0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26ED0D55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 xml:space="preserve">CSI-IM </w:t>
            </w:r>
            <w:proofErr w:type="spellStart"/>
            <w:r w:rsidRPr="004678E5">
              <w:rPr>
                <w:rFonts w:cs="Times New Roman"/>
                <w:color w:val="000000"/>
                <w:sz w:val="18"/>
                <w:szCs w:val="18"/>
              </w:rPr>
              <w:t>timeConfig</w:t>
            </w:r>
            <w:proofErr w:type="spellEnd"/>
          </w:p>
        </w:tc>
        <w:tc>
          <w:tcPr>
            <w:tcW w:w="51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6F253545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slot</w:t>
            </w:r>
          </w:p>
        </w:tc>
        <w:tc>
          <w:tcPr>
            <w:tcW w:w="2275" w:type="dxa"/>
            <w:gridSpan w:val="4"/>
            <w:vMerge w:val="restart"/>
            <w:tcBorders>
              <w:top w:val="single" w:color="auto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01797C2D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sz w:val="18"/>
                <w:szCs w:val="18"/>
              </w:rPr>
              <w:t>10/1</w:t>
            </w:r>
          </w:p>
        </w:tc>
      </w:tr>
      <w:tr w:rsidR="004C6B36" w:rsidTr="003C3BCA" w14:paraId="231F2441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4678E5" w:rsidR="004C6B36" w:rsidP="003C3BCA" w:rsidRDefault="004C6B36" w14:paraId="2F0DEF0E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4498AC69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periodicity and offset</w:t>
            </w:r>
          </w:p>
        </w:tc>
        <w:tc>
          <w:tcPr>
            <w:tcW w:w="0" w:type="auto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4678E5" w:rsidR="004C6B36" w:rsidP="003C3BCA" w:rsidRDefault="004C6B36" w14:paraId="301B22CE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275" w:type="dxa"/>
            <w:gridSpan w:val="4"/>
            <w:vMerge/>
            <w:tcBorders>
              <w:top w:val="single" w:color="auto" w:sz="8" w:space="0"/>
              <w:left w:val="nil"/>
              <w:bottom w:val="single" w:color="000000" w:sz="8" w:space="0"/>
              <w:right w:val="single" w:color="000000" w:sz="8" w:space="0"/>
            </w:tcBorders>
            <w:vAlign w:val="center"/>
            <w:hideMark/>
          </w:tcPr>
          <w:p w:rsidRPr="004678E5" w:rsidR="004C6B36" w:rsidP="003C3BCA" w:rsidRDefault="004C6B36" w14:paraId="1C131526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4C6B36" w:rsidTr="003C3BCA" w14:paraId="44B09A21" w14:textId="77777777">
        <w:trPr>
          <w:trHeight w:val="300"/>
        </w:trPr>
        <w:tc>
          <w:tcPr>
            <w:tcW w:w="4119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7CBE9618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 w:rsidRPr="004678E5">
              <w:rPr>
                <w:rFonts w:cs="Times New Roman"/>
                <w:color w:val="000000"/>
                <w:sz w:val="18"/>
                <w:szCs w:val="18"/>
              </w:rPr>
              <w:t>ReportConfigType</w:t>
            </w:r>
            <w:proofErr w:type="spellEnd"/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369117AC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7745EC2F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5082CAF3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Periodic</w:t>
            </w:r>
          </w:p>
        </w:tc>
      </w:tr>
      <w:tr w:rsidR="004C6B36" w:rsidTr="003C3BCA" w14:paraId="755DF5D2" w14:textId="77777777">
        <w:trPr>
          <w:trHeight w:val="300"/>
        </w:trPr>
        <w:tc>
          <w:tcPr>
            <w:tcW w:w="4119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4615B343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CQI-table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498AF1EC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726FC9BE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459B6427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Table 2</w:t>
            </w:r>
          </w:p>
        </w:tc>
      </w:tr>
      <w:tr w:rsidR="004C6B36" w:rsidTr="003C3BCA" w14:paraId="197D2979" w14:textId="77777777">
        <w:trPr>
          <w:trHeight w:val="300"/>
        </w:trPr>
        <w:tc>
          <w:tcPr>
            <w:tcW w:w="4119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30AC6856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 w:rsidRPr="004678E5">
              <w:rPr>
                <w:rFonts w:cs="Times New Roman"/>
                <w:color w:val="000000"/>
                <w:sz w:val="18"/>
                <w:szCs w:val="18"/>
              </w:rPr>
              <w:t>reportQuantity</w:t>
            </w:r>
            <w:proofErr w:type="spellEnd"/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612B6636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58FCFD95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7C992068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cri-RI-i1/CQI</w:t>
            </w:r>
          </w:p>
        </w:tc>
      </w:tr>
      <w:tr w:rsidR="004C6B36" w:rsidTr="003C3BCA" w14:paraId="390B2DB5" w14:textId="77777777">
        <w:trPr>
          <w:trHeight w:val="300"/>
        </w:trPr>
        <w:tc>
          <w:tcPr>
            <w:tcW w:w="4119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71ACCBD0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 w:rsidRPr="004678E5">
              <w:rPr>
                <w:rFonts w:cs="Times New Roman"/>
                <w:color w:val="000000"/>
                <w:sz w:val="18"/>
                <w:szCs w:val="18"/>
              </w:rPr>
              <w:t>timeRestrictionForChannelMeasurements</w:t>
            </w:r>
            <w:proofErr w:type="spellEnd"/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0D13E7FF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4FB7D7CF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5ADF068D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Not configured</w:t>
            </w:r>
          </w:p>
        </w:tc>
      </w:tr>
      <w:tr w:rsidR="004C6B36" w:rsidTr="003C3BCA" w14:paraId="4EC356E8" w14:textId="77777777">
        <w:trPr>
          <w:trHeight w:val="300"/>
        </w:trPr>
        <w:tc>
          <w:tcPr>
            <w:tcW w:w="4119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7CE55476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 w:rsidRPr="004678E5">
              <w:rPr>
                <w:rFonts w:cs="Times New Roman"/>
                <w:color w:val="000000"/>
                <w:sz w:val="18"/>
                <w:szCs w:val="18"/>
              </w:rPr>
              <w:t>timeRestrictionForInterferenceMeasurements</w:t>
            </w:r>
            <w:proofErr w:type="spellEnd"/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04E63FA9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1024F590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74ED4D81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Not configured</w:t>
            </w:r>
          </w:p>
        </w:tc>
      </w:tr>
      <w:tr w:rsidR="004C6B36" w:rsidTr="003C3BCA" w14:paraId="7BD16512" w14:textId="77777777">
        <w:trPr>
          <w:trHeight w:val="300"/>
        </w:trPr>
        <w:tc>
          <w:tcPr>
            <w:tcW w:w="4119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36E9E4AA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 w:rsidRPr="004678E5">
              <w:rPr>
                <w:rFonts w:cs="Times New Roman"/>
                <w:color w:val="000000"/>
                <w:sz w:val="18"/>
                <w:szCs w:val="18"/>
              </w:rPr>
              <w:t>cqi-FormatIndicator</w:t>
            </w:r>
            <w:proofErr w:type="spellEnd"/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45F61431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0C716BC1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763F7751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Wideband</w:t>
            </w:r>
          </w:p>
        </w:tc>
      </w:tr>
      <w:tr w:rsidR="004C6B36" w:rsidTr="003C3BCA" w14:paraId="4E646D95" w14:textId="77777777">
        <w:trPr>
          <w:trHeight w:val="300"/>
        </w:trPr>
        <w:tc>
          <w:tcPr>
            <w:tcW w:w="4119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2B1F4D1D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 w:rsidRPr="004678E5">
              <w:rPr>
                <w:rFonts w:cs="Times New Roman"/>
                <w:color w:val="000000"/>
                <w:sz w:val="18"/>
                <w:szCs w:val="18"/>
              </w:rPr>
              <w:t>pmi-FormatIndicator</w:t>
            </w:r>
            <w:proofErr w:type="spellEnd"/>
            <w:r w:rsidRPr="004678E5">
              <w:rPr>
                <w:rFonts w:cs="Times New Roman"/>
                <w:i/>
                <w:iCs/>
                <w:color w:val="000000"/>
                <w:sz w:val="18"/>
                <w:szCs w:val="18"/>
              </w:rPr>
              <w:t xml:space="preserve">  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6ADE28D3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67D117F1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5B906AF7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Wideband</w:t>
            </w:r>
          </w:p>
        </w:tc>
      </w:tr>
      <w:tr w:rsidR="004C6B36" w:rsidTr="003C3BCA" w14:paraId="106686AD" w14:textId="77777777">
        <w:trPr>
          <w:trHeight w:val="300"/>
        </w:trPr>
        <w:tc>
          <w:tcPr>
            <w:tcW w:w="4119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7DCCBD86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Sub-band Size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328FBA10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4EE1BF5E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RB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457764E5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16</w:t>
            </w:r>
          </w:p>
        </w:tc>
      </w:tr>
      <w:tr w:rsidR="004C6B36" w:rsidTr="003C3BCA" w14:paraId="09B817DF" w14:textId="77777777">
        <w:trPr>
          <w:trHeight w:val="300"/>
        </w:trPr>
        <w:tc>
          <w:tcPr>
            <w:tcW w:w="4119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48495A63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 w:rsidRPr="004678E5">
              <w:rPr>
                <w:rFonts w:cs="Times New Roman"/>
                <w:color w:val="000000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411D6301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1F6BEB71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0A340BDF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1111111</w:t>
            </w:r>
          </w:p>
        </w:tc>
      </w:tr>
      <w:tr w:rsidR="004C6B36" w:rsidTr="003C3BCA" w14:paraId="01044788" w14:textId="77777777">
        <w:trPr>
          <w:trHeight w:val="300"/>
        </w:trPr>
        <w:tc>
          <w:tcPr>
            <w:tcW w:w="4119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76787FC7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CSI-Report periodicity and offset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07CAF739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107AF7FD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slot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588853D0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10</w:t>
            </w:r>
            <w:r>
              <w:rPr>
                <w:rFonts w:cs="Times New Roman"/>
                <w:color w:val="000000"/>
                <w:sz w:val="18"/>
                <w:szCs w:val="18"/>
              </w:rPr>
              <w:t xml:space="preserve"> / 9</w:t>
            </w:r>
          </w:p>
        </w:tc>
      </w:tr>
      <w:tr w:rsidR="004C6B36" w:rsidTr="003C3BCA" w14:paraId="33A85EC6" w14:textId="77777777">
        <w:trPr>
          <w:trHeight w:val="300"/>
        </w:trPr>
        <w:tc>
          <w:tcPr>
            <w:tcW w:w="4119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1C38CE47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cs="Times New Roman"/>
                <w:color w:val="000000"/>
                <w:sz w:val="18"/>
                <w:szCs w:val="18"/>
              </w:rPr>
              <w:t>aperiodicTriggeringOffset</w:t>
            </w:r>
            <w:proofErr w:type="spellEnd"/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4A4E312A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34C10684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6C23C779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Not configured</w:t>
            </w:r>
          </w:p>
        </w:tc>
      </w:tr>
      <w:tr w:rsidR="004C6B36" w:rsidTr="003C3BCA" w14:paraId="353FC94C" w14:textId="77777777">
        <w:trPr>
          <w:trHeight w:val="300"/>
        </w:trPr>
        <w:tc>
          <w:tcPr>
            <w:tcW w:w="4119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5D48A878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Codebook configuration</w:t>
            </w:r>
          </w:p>
        </w:tc>
        <w:tc>
          <w:tcPr>
            <w:tcW w:w="272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4773FBEE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Codebook Type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4794A85C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2D0BB587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 w:rsidRPr="004678E5">
              <w:rPr>
                <w:rFonts w:cs="Times New Roman"/>
                <w:color w:val="000000"/>
                <w:sz w:val="18"/>
                <w:szCs w:val="18"/>
              </w:rPr>
              <w:t>typeI-SinglePanel</w:t>
            </w:r>
            <w:proofErr w:type="spellEnd"/>
          </w:p>
        </w:tc>
      </w:tr>
      <w:tr w:rsidR="004C6B36" w:rsidTr="003C3BCA" w14:paraId="374D70D7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color="auto" w:sz="8" w:space="0"/>
              <w:bottom w:val="single" w:color="000000" w:sz="8" w:space="0"/>
              <w:right w:val="nil"/>
            </w:tcBorders>
            <w:vAlign w:val="center"/>
            <w:hideMark/>
          </w:tcPr>
          <w:p w:rsidRPr="004678E5" w:rsidR="004C6B36" w:rsidP="003C3BCA" w:rsidRDefault="004C6B36" w14:paraId="6B1A267F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6543D7B0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Codebook Mode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76B65705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4C356416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</w:tr>
      <w:tr w:rsidR="004C6B36" w:rsidTr="003C3BCA" w14:paraId="6964CE6C" w14:textId="77777777">
        <w:trPr>
          <w:trHeight w:val="470"/>
        </w:trPr>
        <w:tc>
          <w:tcPr>
            <w:tcW w:w="0" w:type="auto"/>
            <w:vMerge/>
            <w:tcBorders>
              <w:top w:val="nil"/>
              <w:left w:val="single" w:color="auto" w:sz="8" w:space="0"/>
              <w:bottom w:val="single" w:color="000000" w:sz="8" w:space="0"/>
              <w:right w:val="nil"/>
            </w:tcBorders>
            <w:vAlign w:val="center"/>
            <w:hideMark/>
          </w:tcPr>
          <w:p w:rsidRPr="004678E5" w:rsidR="004C6B36" w:rsidP="003C3BCA" w:rsidRDefault="004C6B36" w14:paraId="30EEC192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5284D33B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(CodebookConfig-N</w:t>
            </w:r>
            <w:proofErr w:type="gramStart"/>
            <w:r w:rsidRPr="004678E5">
              <w:rPr>
                <w:rFonts w:cs="Times New Roman"/>
                <w:color w:val="000000"/>
                <w:sz w:val="18"/>
                <w:szCs w:val="18"/>
              </w:rPr>
              <w:t>1,CodebookConfig</w:t>
            </w:r>
            <w:proofErr w:type="gramEnd"/>
            <w:r w:rsidRPr="004678E5">
              <w:rPr>
                <w:rFonts w:cs="Times New Roman"/>
                <w:color w:val="000000"/>
                <w:sz w:val="18"/>
                <w:szCs w:val="18"/>
              </w:rPr>
              <w:t>-N2)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4CA86C6E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7454844F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-2,1</w:t>
            </w:r>
          </w:p>
        </w:tc>
      </w:tr>
      <w:tr w:rsidR="004C6B36" w:rsidTr="003C3BCA" w14:paraId="5CB76833" w14:textId="77777777">
        <w:trPr>
          <w:trHeight w:val="470"/>
        </w:trPr>
        <w:tc>
          <w:tcPr>
            <w:tcW w:w="0" w:type="auto"/>
            <w:vMerge/>
            <w:tcBorders>
              <w:top w:val="nil"/>
              <w:left w:val="single" w:color="auto" w:sz="8" w:space="0"/>
              <w:bottom w:val="single" w:color="000000" w:sz="8" w:space="0"/>
              <w:right w:val="nil"/>
            </w:tcBorders>
            <w:vAlign w:val="center"/>
            <w:hideMark/>
          </w:tcPr>
          <w:p w:rsidRPr="004678E5" w:rsidR="004C6B36" w:rsidP="003C3BCA" w:rsidRDefault="004C6B36" w14:paraId="5B4FEBA9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241097D9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(CodebookConfig-O</w:t>
            </w:r>
            <w:proofErr w:type="gramStart"/>
            <w:r w:rsidRPr="004678E5">
              <w:rPr>
                <w:rFonts w:cs="Times New Roman"/>
                <w:color w:val="000000"/>
                <w:sz w:val="18"/>
                <w:szCs w:val="18"/>
              </w:rPr>
              <w:t>1,CodebookConfig</w:t>
            </w:r>
            <w:proofErr w:type="gramEnd"/>
            <w:r w:rsidRPr="004678E5">
              <w:rPr>
                <w:rFonts w:cs="Times New Roman"/>
                <w:color w:val="000000"/>
                <w:sz w:val="18"/>
                <w:szCs w:val="18"/>
              </w:rPr>
              <w:t>-O2)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2B9E376D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6FC11109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-4,1</w:t>
            </w:r>
          </w:p>
        </w:tc>
      </w:tr>
      <w:tr w:rsidR="004C6B36" w:rsidTr="003C3BCA" w14:paraId="61F4087C" w14:textId="77777777">
        <w:trPr>
          <w:trHeight w:val="570"/>
        </w:trPr>
        <w:tc>
          <w:tcPr>
            <w:tcW w:w="0" w:type="auto"/>
            <w:vMerge/>
            <w:tcBorders>
              <w:top w:val="nil"/>
              <w:left w:val="single" w:color="auto" w:sz="8" w:space="0"/>
              <w:bottom w:val="single" w:color="000000" w:sz="8" w:space="0"/>
              <w:right w:val="nil"/>
            </w:tcBorders>
            <w:vAlign w:val="center"/>
            <w:hideMark/>
          </w:tcPr>
          <w:p w:rsidRPr="004678E5" w:rsidR="004C6B36" w:rsidP="003C3BCA" w:rsidRDefault="004C6B36" w14:paraId="032555F5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4A5F3AEC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 w:rsidRPr="004678E5">
              <w:rPr>
                <w:rFonts w:cs="Times New Roman"/>
                <w:color w:val="000000"/>
                <w:sz w:val="18"/>
                <w:szCs w:val="18"/>
              </w:rPr>
              <w:t>CodebookSubsetRestriction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42643BF0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1A5C4C9E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The codebook is restricted to i</w:t>
            </w:r>
            <w:r w:rsidRPr="004678E5"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1,1</w:t>
            </w:r>
            <w:r w:rsidRPr="004678E5">
              <w:rPr>
                <w:rFonts w:cs="Times New Roman"/>
                <w:color w:val="000000"/>
                <w:sz w:val="18"/>
                <w:szCs w:val="18"/>
              </w:rPr>
              <w:t>=0, i</w:t>
            </w:r>
            <w:r w:rsidRPr="004678E5"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1,2</w:t>
            </w:r>
            <w:r w:rsidRPr="004678E5">
              <w:rPr>
                <w:rFonts w:cs="Times New Roman"/>
                <w:color w:val="000000"/>
                <w:sz w:val="18"/>
                <w:szCs w:val="18"/>
              </w:rPr>
              <w:t>=</w:t>
            </w:r>
            <w:proofErr w:type="gramStart"/>
            <w:r w:rsidRPr="004678E5">
              <w:rPr>
                <w:rFonts w:cs="Times New Roman"/>
                <w:color w:val="000000"/>
                <w:sz w:val="18"/>
                <w:szCs w:val="18"/>
              </w:rPr>
              <w:t>0,i</w:t>
            </w:r>
            <w:proofErr w:type="gramEnd"/>
            <w:r w:rsidRPr="004678E5"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1.3</w:t>
            </w:r>
            <w:r w:rsidRPr="004678E5">
              <w:rPr>
                <w:rFonts w:cs="Times New Roman"/>
                <w:color w:val="000000"/>
                <w:sz w:val="18"/>
                <w:szCs w:val="18"/>
              </w:rPr>
              <w:t>=0 and i</w:t>
            </w:r>
            <w:r w:rsidRPr="004678E5">
              <w:rPr>
                <w:rFonts w:cs="Times New Roman"/>
                <w:color w:val="000000"/>
                <w:sz w:val="18"/>
                <w:szCs w:val="18"/>
                <w:vertAlign w:val="subscript"/>
              </w:rPr>
              <w:t>2</w:t>
            </w:r>
            <w:r w:rsidRPr="004678E5">
              <w:rPr>
                <w:rFonts w:cs="Times New Roman"/>
                <w:color w:val="000000"/>
                <w:sz w:val="18"/>
                <w:szCs w:val="18"/>
              </w:rPr>
              <w:t>=0</w:t>
            </w:r>
          </w:p>
        </w:tc>
      </w:tr>
      <w:tr w:rsidR="004C6B36" w:rsidTr="003C3BCA" w14:paraId="501C12E1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color="auto" w:sz="8" w:space="0"/>
              <w:bottom w:val="single" w:color="000000" w:sz="8" w:space="0"/>
              <w:right w:val="nil"/>
            </w:tcBorders>
            <w:vAlign w:val="center"/>
            <w:hideMark/>
          </w:tcPr>
          <w:p w:rsidRPr="004678E5" w:rsidR="004C6B36" w:rsidP="003C3BCA" w:rsidRDefault="004C6B36" w14:paraId="69F67B00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2FD995CE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RI Restriction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4954BB67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A578B2" w14:paraId="52A647C4" w14:textId="362D393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0000</w:t>
            </w:r>
            <w:r w:rsidRPr="004678E5" w:rsidR="004C6B36">
              <w:rPr>
                <w:rFonts w:cs="Times New Roman"/>
                <w:color w:val="000000"/>
                <w:sz w:val="18"/>
                <w:szCs w:val="18"/>
              </w:rPr>
              <w:t>1000</w:t>
            </w:r>
          </w:p>
        </w:tc>
      </w:tr>
      <w:tr w:rsidR="004C6B36" w:rsidTr="003C3BCA" w14:paraId="23DB4668" w14:textId="77777777">
        <w:trPr>
          <w:trHeight w:val="300"/>
        </w:trPr>
        <w:tc>
          <w:tcPr>
            <w:tcW w:w="4119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600D120F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Physical channel for CSI report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707ABEDC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2FF8EFF7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7C1A9BE3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PUCCH</w:t>
            </w:r>
          </w:p>
        </w:tc>
      </w:tr>
      <w:tr w:rsidR="004C6B36" w:rsidTr="003C3BCA" w14:paraId="68A44A8E" w14:textId="77777777">
        <w:trPr>
          <w:trHeight w:val="300"/>
        </w:trPr>
        <w:tc>
          <w:tcPr>
            <w:tcW w:w="4119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2E28CFD6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 xml:space="preserve">CQI/RI/PMI delay 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6EBA063A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718DD5D4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cs="Times New Roman"/>
                <w:color w:val="000000"/>
                <w:sz w:val="18"/>
                <w:szCs w:val="18"/>
              </w:rPr>
              <w:t>ms</w:t>
            </w:r>
            <w:proofErr w:type="spellEnd"/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69512278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9.5</w:t>
            </w:r>
          </w:p>
        </w:tc>
      </w:tr>
      <w:tr w:rsidR="004C6B36" w:rsidTr="003C3BCA" w14:paraId="20B07732" w14:textId="77777777">
        <w:trPr>
          <w:trHeight w:val="300"/>
        </w:trPr>
        <w:tc>
          <w:tcPr>
            <w:tcW w:w="4119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01CD182F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Maximum number of HARQ transmission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34257A73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1CD74A2D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0A4553E7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</w:tr>
      <w:tr w:rsidR="004C6B36" w:rsidTr="003C3BCA" w14:paraId="2C676802" w14:textId="77777777">
        <w:trPr>
          <w:trHeight w:val="300"/>
        </w:trPr>
        <w:tc>
          <w:tcPr>
            <w:tcW w:w="4119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2CD98E6F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 w:rsidRPr="004678E5">
              <w:rPr>
                <w:rFonts w:cs="Times New Roman"/>
                <w:color w:val="000000"/>
                <w:sz w:val="18"/>
                <w:szCs w:val="18"/>
              </w:rPr>
              <w:t>Measurement channel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313A06ED" w14:textId="77777777">
            <w:pPr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1A287A55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  <w:highlight w:val="yellow"/>
              </w:rPr>
              <w:t> </w:t>
            </w:r>
          </w:p>
        </w:tc>
        <w:tc>
          <w:tcPr>
            <w:tcW w:w="227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1DE9C641" w14:textId="777777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As specified in Table A.4-3, TBS.3-4</w:t>
            </w:r>
          </w:p>
        </w:tc>
      </w:tr>
      <w:tr w:rsidR="004C6B36" w:rsidTr="003C3BCA" w14:paraId="450F833D" w14:textId="77777777">
        <w:trPr>
          <w:trHeight w:val="290"/>
        </w:trPr>
        <w:tc>
          <w:tcPr>
            <w:tcW w:w="4119" w:type="dxa"/>
            <w:tcBorders>
              <w:top w:val="nil"/>
              <w:left w:val="single" w:color="auto" w:sz="8" w:space="0"/>
              <w:bottom w:val="nil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160DD7A4" w14:textId="77777777">
            <w:pPr>
              <w:rPr>
                <w:rFonts w:cs="Times New Roman"/>
                <w:color w:val="000000"/>
                <w:sz w:val="22"/>
              </w:rPr>
            </w:pPr>
            <w:r w:rsidRPr="004678E5">
              <w:rPr>
                <w:rFonts w:cs="Times New Roman"/>
                <w:color w:val="000000"/>
              </w:rPr>
              <w:t>-</w:t>
            </w:r>
            <w:r w:rsidRPr="004678E5">
              <w:rPr>
                <w:rFonts w:cs="Times New Roman"/>
                <w:color w:val="000000"/>
                <w:sz w:val="14"/>
                <w:szCs w:val="14"/>
              </w:rPr>
              <w:t>      </w:t>
            </w:r>
            <w:proofErr w:type="gramStart"/>
            <w:r w:rsidRPr="004678E5">
              <w:rPr>
                <w:rFonts w:cs="Times New Roman"/>
                <w:color w:val="000000"/>
                <w:sz w:val="14"/>
                <w:szCs w:val="14"/>
              </w:rPr>
              <w:t xml:space="preserve">   </w:t>
            </w:r>
            <w:r w:rsidRPr="004678E5">
              <w:rPr>
                <w:rFonts w:cs="Times New Roman"/>
                <w:color w:val="000000"/>
              </w:rPr>
              <w:t>(</w:t>
            </w:r>
            <w:proofErr w:type="gramEnd"/>
            <w:r w:rsidRPr="004678E5">
              <w:rPr>
                <w:color w:val="000000"/>
              </w:rPr>
              <w:t>N1,N2</w:t>
            </w:r>
            <w:r w:rsidRPr="004678E5">
              <w:rPr>
                <w:rFonts w:cs="Times New Roman"/>
                <w:color w:val="000000"/>
              </w:rPr>
              <w:t>)</w:t>
            </w:r>
            <w:r w:rsidRPr="004678E5">
              <w:rPr>
                <w:color w:val="000000"/>
              </w:rPr>
              <w:t>=</w:t>
            </w:r>
            <w:r w:rsidRPr="004678E5">
              <w:rPr>
                <w:rFonts w:cs="Times New Roman"/>
                <w:color w:val="000000"/>
              </w:rPr>
              <w:t>(</w:t>
            </w:r>
            <w:r w:rsidRPr="004678E5">
              <w:rPr>
                <w:color w:val="000000"/>
              </w:rPr>
              <w:t>2,1</w:t>
            </w:r>
            <w:r w:rsidRPr="004678E5">
              <w:rPr>
                <w:rFonts w:cs="Times New Roman"/>
                <w:color w:val="000000"/>
              </w:rPr>
              <w:t>)</w:t>
            </w:r>
            <w:r w:rsidRPr="004678E5">
              <w:rPr>
                <w:color w:val="000000"/>
              </w:rPr>
              <w:t xml:space="preserve">; </w:t>
            </w:r>
            <w:r w:rsidRPr="004678E5">
              <w:rPr>
                <w:rFonts w:cs="Times New Roman"/>
                <w:color w:val="000000"/>
              </w:rPr>
              <w:t>(</w:t>
            </w:r>
            <w:r w:rsidRPr="004678E5">
              <w:rPr>
                <w:color w:val="000000"/>
              </w:rPr>
              <w:t>O1,O2</w:t>
            </w:r>
            <w:r w:rsidRPr="004678E5">
              <w:rPr>
                <w:rFonts w:cs="Times New Roman"/>
                <w:color w:val="000000"/>
              </w:rPr>
              <w:t>)</w:t>
            </w:r>
            <w:r w:rsidRPr="004678E5">
              <w:rPr>
                <w:color w:val="000000"/>
              </w:rPr>
              <w:t>=</w:t>
            </w:r>
            <w:r w:rsidRPr="004678E5">
              <w:rPr>
                <w:rFonts w:cs="Times New Roman"/>
                <w:color w:val="000000"/>
              </w:rPr>
              <w:t>(</w:t>
            </w:r>
            <w:r w:rsidRPr="004678E5">
              <w:rPr>
                <w:color w:val="000000"/>
              </w:rPr>
              <w:t>4,1</w:t>
            </w:r>
            <w:r w:rsidRPr="004678E5">
              <w:rPr>
                <w:rFonts w:cs="Times New Roman"/>
                <w:color w:val="000000"/>
              </w:rPr>
              <w:t>)</w:t>
            </w:r>
          </w:p>
        </w:tc>
        <w:tc>
          <w:tcPr>
            <w:tcW w:w="27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C6B36" w:rsidP="003C3BCA" w:rsidRDefault="004C6B36" w14:paraId="2C1669EC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1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C6B36" w:rsidP="003C3BCA" w:rsidRDefault="004C6B36" w14:paraId="72EA572D" w14:textId="7777777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4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C6B36" w:rsidP="003C3BCA" w:rsidRDefault="004C6B36" w14:paraId="231F4E63" w14:textId="7777777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C6B36" w:rsidP="003C3BCA" w:rsidRDefault="004C6B36" w14:paraId="030EFB51" w14:textId="7777777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0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C6B36" w:rsidP="003C3BCA" w:rsidRDefault="004C6B36" w14:paraId="70CC139C" w14:textId="7777777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color="auto" w:sz="8" w:space="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C6B36" w:rsidP="003C3BCA" w:rsidRDefault="004C6B36" w14:paraId="601948ED" w14:textId="7777777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Pr="00EA644A" w:rsidR="004C6B36" w:rsidTr="003C3BCA" w14:paraId="719C3249" w14:textId="77777777">
        <w:trPr>
          <w:trHeight w:val="290"/>
        </w:trPr>
        <w:tc>
          <w:tcPr>
            <w:tcW w:w="4119" w:type="dxa"/>
            <w:tcBorders>
              <w:top w:val="nil"/>
              <w:left w:val="single" w:color="auto" w:sz="8" w:space="0"/>
              <w:bottom w:val="nil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7F2A9E83" w14:textId="77777777">
            <w:pPr>
              <w:rPr>
                <w:rFonts w:cs="Times New Roman"/>
                <w:color w:val="000000"/>
                <w:lang w:val="it-IT"/>
              </w:rPr>
            </w:pPr>
            <w:r w:rsidRPr="004678E5">
              <w:rPr>
                <w:rFonts w:cs="Times New Roman"/>
                <w:color w:val="000000"/>
                <w:lang w:val="it-IT"/>
              </w:rPr>
              <w:t>-</w:t>
            </w:r>
            <w:r w:rsidRPr="004678E5">
              <w:rPr>
                <w:rFonts w:cs="Times New Roman"/>
                <w:color w:val="000000"/>
                <w:sz w:val="14"/>
                <w:szCs w:val="14"/>
                <w:lang w:val="it-IT"/>
              </w:rPr>
              <w:t xml:space="preserve">         </w:t>
            </w:r>
            <w:proofErr w:type="spellStart"/>
            <w:r w:rsidRPr="004678E5">
              <w:rPr>
                <w:color w:val="000000"/>
                <w:lang w:val="it-IT"/>
              </w:rPr>
              <w:t>ReportQuantity</w:t>
            </w:r>
            <w:proofErr w:type="spellEnd"/>
            <w:r w:rsidRPr="004678E5">
              <w:rPr>
                <w:color w:val="000000"/>
                <w:lang w:val="it-IT"/>
              </w:rPr>
              <w:t>: CRI/</w:t>
            </w:r>
            <w:proofErr w:type="spellStart"/>
            <w:r w:rsidRPr="004678E5">
              <w:rPr>
                <w:color w:val="000000"/>
                <w:lang w:val="it-IT"/>
              </w:rPr>
              <w:t>Ri</w:t>
            </w:r>
            <w:proofErr w:type="spellEnd"/>
            <w:r w:rsidRPr="004678E5">
              <w:rPr>
                <w:color w:val="000000"/>
                <w:lang w:val="it-IT"/>
              </w:rPr>
              <w:t>/i1/CQI</w:t>
            </w:r>
          </w:p>
        </w:tc>
        <w:tc>
          <w:tcPr>
            <w:tcW w:w="272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EA644A" w:rsidR="004C6B36" w:rsidP="003C3BCA" w:rsidRDefault="004C6B36" w14:paraId="21100240" w14:textId="77777777">
            <w:pPr>
              <w:rPr>
                <w:rFonts w:cs="Times New Roman"/>
                <w:color w:val="000000"/>
                <w:lang w:val="it-IT"/>
              </w:rPr>
            </w:pPr>
          </w:p>
        </w:tc>
        <w:tc>
          <w:tcPr>
            <w:tcW w:w="51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EA644A" w:rsidR="004C6B36" w:rsidP="003C3BCA" w:rsidRDefault="004C6B36" w14:paraId="7E33120F" w14:textId="77777777">
            <w:pPr>
              <w:rPr>
                <w:rFonts w:eastAsia="Times New Roman" w:cs="Times New Roman"/>
                <w:szCs w:val="20"/>
                <w:lang w:val="it-IT"/>
              </w:rPr>
            </w:pPr>
          </w:p>
        </w:tc>
        <w:tc>
          <w:tcPr>
            <w:tcW w:w="54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EA644A" w:rsidR="004C6B36" w:rsidP="003C3BCA" w:rsidRDefault="004C6B36" w14:paraId="0848CE3A" w14:textId="77777777">
            <w:pPr>
              <w:rPr>
                <w:rFonts w:eastAsia="Times New Roman" w:cs="Times New Roman"/>
                <w:szCs w:val="20"/>
                <w:lang w:val="it-IT"/>
              </w:rPr>
            </w:pPr>
          </w:p>
        </w:tc>
        <w:tc>
          <w:tcPr>
            <w:tcW w:w="52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EA644A" w:rsidR="004C6B36" w:rsidP="003C3BCA" w:rsidRDefault="004C6B36" w14:paraId="6C1C3573" w14:textId="77777777">
            <w:pPr>
              <w:rPr>
                <w:rFonts w:eastAsia="Times New Roman" w:cs="Times New Roman"/>
                <w:szCs w:val="20"/>
                <w:lang w:val="it-IT"/>
              </w:rPr>
            </w:pPr>
          </w:p>
        </w:tc>
        <w:tc>
          <w:tcPr>
            <w:tcW w:w="60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EA644A" w:rsidR="004C6B36" w:rsidP="003C3BCA" w:rsidRDefault="004C6B36" w14:paraId="113B6754" w14:textId="77777777">
            <w:pPr>
              <w:rPr>
                <w:rFonts w:eastAsia="Times New Roman" w:cs="Times New Roman"/>
                <w:szCs w:val="20"/>
                <w:lang w:val="it-IT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color="auto" w:sz="8" w:space="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Pr="00EA644A" w:rsidR="004C6B36" w:rsidP="003C3BCA" w:rsidRDefault="004C6B36" w14:paraId="2EF7C062" w14:textId="77777777">
            <w:pPr>
              <w:rPr>
                <w:rFonts w:ascii="Calibri" w:hAnsi="Calibri" w:cs="Calibri"/>
                <w:color w:val="000000"/>
                <w:sz w:val="22"/>
                <w:lang w:val="it-IT"/>
              </w:rPr>
            </w:pPr>
            <w:r w:rsidRPr="00EA644A">
              <w:rPr>
                <w:color w:val="000000"/>
                <w:lang w:val="it-IT"/>
              </w:rPr>
              <w:t> </w:t>
            </w:r>
          </w:p>
        </w:tc>
      </w:tr>
      <w:tr w:rsidR="004C6B36" w:rsidTr="003C3BCA" w14:paraId="681FD87D" w14:textId="77777777">
        <w:trPr>
          <w:trHeight w:val="290"/>
        </w:trPr>
        <w:tc>
          <w:tcPr>
            <w:tcW w:w="6844" w:type="dxa"/>
            <w:gridSpan w:val="2"/>
            <w:tcBorders>
              <w:top w:val="nil"/>
              <w:left w:val="single" w:color="auto" w:sz="8" w:space="0"/>
              <w:bottom w:val="nil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Pr="004678E5" w:rsidR="004C6B36" w:rsidP="003C3BCA" w:rsidRDefault="004C6B36" w14:paraId="10420DB0" w14:textId="77777777">
            <w:pPr>
              <w:rPr>
                <w:rFonts w:cs="Times New Roman"/>
                <w:color w:val="000000"/>
              </w:rPr>
            </w:pPr>
            <w:r w:rsidRPr="004678E5">
              <w:rPr>
                <w:rFonts w:cs="Times New Roman"/>
                <w:color w:val="000000"/>
              </w:rPr>
              <w:t>-</w:t>
            </w:r>
            <w:r w:rsidRPr="004678E5">
              <w:rPr>
                <w:rFonts w:cs="Times New Roman"/>
                <w:color w:val="000000"/>
                <w:sz w:val="14"/>
                <w:szCs w:val="14"/>
              </w:rPr>
              <w:t xml:space="preserve">         </w:t>
            </w:r>
            <w:r w:rsidRPr="004678E5">
              <w:rPr>
                <w:color w:val="000000"/>
              </w:rPr>
              <w:t>Two-one-</w:t>
            </w:r>
            <w:proofErr w:type="spellStart"/>
            <w:r w:rsidRPr="004678E5">
              <w:rPr>
                <w:color w:val="000000"/>
              </w:rPr>
              <w:t>TypeI</w:t>
            </w:r>
            <w:proofErr w:type="spellEnd"/>
            <w:r w:rsidRPr="004678E5">
              <w:rPr>
                <w:color w:val="000000"/>
              </w:rPr>
              <w:t>-</w:t>
            </w:r>
            <w:proofErr w:type="spellStart"/>
            <w:r w:rsidRPr="004678E5">
              <w:rPr>
                <w:color w:val="000000"/>
              </w:rPr>
              <w:t>SinglePanel</w:t>
            </w:r>
            <w:proofErr w:type="spellEnd"/>
            <w:r w:rsidRPr="004678E5">
              <w:rPr>
                <w:color w:val="000000"/>
              </w:rPr>
              <w:t>-Restriction: 0b00000001</w:t>
            </w:r>
          </w:p>
        </w:tc>
        <w:tc>
          <w:tcPr>
            <w:tcW w:w="51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C6B36" w:rsidP="003C3BCA" w:rsidRDefault="004C6B36" w14:paraId="5113D375" w14:textId="77777777">
            <w:pPr>
              <w:rPr>
                <w:rFonts w:cs="Times New Roman"/>
                <w:color w:val="000000"/>
              </w:rPr>
            </w:pPr>
          </w:p>
        </w:tc>
        <w:tc>
          <w:tcPr>
            <w:tcW w:w="545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C6B36" w:rsidP="003C3BCA" w:rsidRDefault="004C6B36" w14:paraId="00A40407" w14:textId="77777777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526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C6B36" w:rsidP="003C3BCA" w:rsidRDefault="004C6B36" w14:paraId="2F3B2FD3" w14:textId="77777777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602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C6B36" w:rsidP="003C3BCA" w:rsidRDefault="004C6B36" w14:paraId="0CA67CBC" w14:textId="77777777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color="auto" w:sz="8" w:space="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C6B36" w:rsidP="003C3BCA" w:rsidRDefault="004C6B36" w14:paraId="6A0BF76C" w14:textId="77777777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color w:val="000000"/>
              </w:rPr>
              <w:t> </w:t>
            </w:r>
          </w:p>
        </w:tc>
      </w:tr>
      <w:tr w:rsidR="004C6B36" w:rsidTr="003C3BCA" w14:paraId="2F32516F" w14:textId="77777777">
        <w:trPr>
          <w:trHeight w:val="300"/>
        </w:trPr>
        <w:tc>
          <w:tcPr>
            <w:tcW w:w="6844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C6B36" w:rsidP="003C3BCA" w:rsidRDefault="004C6B36" w14:paraId="28C12B4C" w14:textId="77777777">
            <w:pPr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-</w:t>
            </w:r>
            <w:r>
              <w:rPr>
                <w:rFonts w:cs="Times New Roman"/>
                <w:color w:val="000000"/>
                <w:sz w:val="14"/>
                <w:szCs w:val="14"/>
              </w:rPr>
              <w:t xml:space="preserve">         </w:t>
            </w:r>
            <w:r>
              <w:rPr>
                <w:color w:val="000000"/>
              </w:rPr>
              <w:t>i2 = 0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C6B36" w:rsidP="003C3BCA" w:rsidRDefault="004C6B36" w14:paraId="15A6CE11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C6B36" w:rsidP="003C3BCA" w:rsidRDefault="004C6B36" w14:paraId="3B3C1248" w14:textId="7777777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C6B36" w:rsidP="003C3BCA" w:rsidRDefault="004C6B36" w14:paraId="0A961F2A" w14:textId="7777777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color="auto" w:sz="8" w:space="0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C6B36" w:rsidP="003C3BCA" w:rsidRDefault="004C6B36" w14:paraId="3C363AEA" w14:textId="7777777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C6B36" w:rsidP="003C3BCA" w:rsidRDefault="004C6B36" w14:paraId="077F06BE" w14:textId="7777777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4C6B36" w:rsidP="00D12BC2" w:rsidRDefault="004C6B36" w14:paraId="1F93108B" w14:textId="77777777">
      <w:pPr>
        <w:rPr>
          <w:b/>
          <w:bCs/>
        </w:rPr>
      </w:pPr>
    </w:p>
    <w:p w:rsidR="004C6B36" w:rsidP="00D12BC2" w:rsidRDefault="004C6B36" w14:paraId="3E24B7F5" w14:textId="77777777">
      <w:pPr>
        <w:rPr>
          <w:b/>
          <w:bCs/>
        </w:rPr>
      </w:pPr>
    </w:p>
    <w:p w:rsidR="00594871" w:rsidP="00594871" w:rsidRDefault="008A53B8" w14:paraId="4C2FB391" w14:textId="5C41E709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_Ref134778331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E028C7">
        <w:t xml:space="preserve">Table </w:t>
      </w:r>
      <w:r w:rsidR="00E028C7">
        <w:rPr>
          <w:noProof/>
        </w:rPr>
        <w:t>3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630756">
        <w:rPr>
          <w:lang w:eastAsia="zh-CN"/>
        </w:rPr>
        <w:t xml:space="preserve">presents </w:t>
      </w:r>
      <w:r w:rsidR="00594871">
        <w:rPr>
          <w:lang w:eastAsia="zh-CN"/>
        </w:rPr>
        <w:t>the result</w:t>
      </w:r>
      <w:r w:rsidR="00BA1E87">
        <w:rPr>
          <w:lang w:eastAsia="zh-CN"/>
        </w:rPr>
        <w:t>s</w:t>
      </w:r>
      <w:r w:rsidR="00594871">
        <w:rPr>
          <w:lang w:eastAsia="zh-CN"/>
        </w:rPr>
        <w:t xml:space="preserve"> of</w:t>
      </w:r>
      <w:r w:rsidR="00BA1E87">
        <w:rPr>
          <w:lang w:eastAsia="zh-CN"/>
        </w:rPr>
        <w:t xml:space="preserve"> our simulations for</w:t>
      </w:r>
      <w:r w:rsidR="00594871">
        <w:rPr>
          <w:lang w:eastAsia="zh-CN"/>
        </w:rPr>
        <w:t xml:space="preserve"> Media</w:t>
      </w:r>
      <w:r w:rsidR="006B74FC">
        <w:rPr>
          <w:lang w:eastAsia="zh-CN"/>
        </w:rPr>
        <w:t>n</w:t>
      </w:r>
      <w:r w:rsidR="00594871">
        <w:rPr>
          <w:lang w:eastAsia="zh-CN"/>
        </w:rPr>
        <w:t xml:space="preserve"> CQI</w:t>
      </w:r>
      <w:r w:rsidR="00630756">
        <w:rPr>
          <w:lang w:eastAsia="zh-CN"/>
        </w:rPr>
        <w:t xml:space="preserve"> with </w:t>
      </w:r>
      <w:r w:rsidR="00594871">
        <w:rPr>
          <w:lang w:eastAsia="zh-CN"/>
        </w:rPr>
        <w:t>4T8R</w:t>
      </w:r>
      <w:r w:rsidR="00630756">
        <w:rPr>
          <w:lang w:eastAsia="zh-CN"/>
        </w:rPr>
        <w:t xml:space="preserve"> antenna configuratio</w:t>
      </w:r>
      <w:r w:rsidR="00E8660D">
        <w:rPr>
          <w:lang w:eastAsia="zh-CN"/>
        </w:rPr>
        <w:t>n</w:t>
      </w:r>
      <w:r w:rsidR="00630756">
        <w:rPr>
          <w:lang w:eastAsia="zh-CN"/>
        </w:rPr>
        <w:t>, with</w:t>
      </w:r>
      <w:r w:rsidR="00594871">
        <w:rPr>
          <w:lang w:eastAsia="zh-CN"/>
        </w:rPr>
        <w:t xml:space="preserve"> 40M</w:t>
      </w:r>
      <w:r w:rsidR="007249F2">
        <w:rPr>
          <w:lang w:eastAsia="zh-CN"/>
        </w:rPr>
        <w:t>Hz BW and</w:t>
      </w:r>
      <w:r w:rsidR="00594871">
        <w:rPr>
          <w:lang w:eastAsia="zh-CN"/>
        </w:rPr>
        <w:t xml:space="preserve"> 30kHz</w:t>
      </w:r>
      <w:r w:rsidR="007249F2">
        <w:rPr>
          <w:lang w:eastAsia="zh-CN"/>
        </w:rPr>
        <w:t xml:space="preserve"> SCS</w:t>
      </w:r>
      <w:r w:rsidR="00FB37C9">
        <w:rPr>
          <w:lang w:eastAsia="zh-CN"/>
        </w:rPr>
        <w:t xml:space="preserve"> and TDD</w:t>
      </w:r>
      <w:r w:rsidR="00594871">
        <w:rPr>
          <w:lang w:eastAsia="zh-CN"/>
        </w:rPr>
        <w:t xml:space="preserve">. </w:t>
      </w:r>
    </w:p>
    <w:p w:rsidR="00AB4E4D" w:rsidP="00AB4E4D" w:rsidRDefault="00AB4E4D" w14:paraId="0438C52C" w14:textId="31917E03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_Ref141820407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E028C7">
        <w:t xml:space="preserve">Table </w:t>
      </w:r>
      <w:r w:rsidR="00E028C7">
        <w:rPr>
          <w:noProof/>
        </w:rPr>
        <w:t>4</w:t>
      </w:r>
      <w:r>
        <w:rPr>
          <w:lang w:eastAsia="zh-CN"/>
        </w:rPr>
        <w:fldChar w:fldCharType="end"/>
      </w:r>
      <w:r>
        <w:rPr>
          <w:lang w:eastAsia="zh-CN"/>
        </w:rPr>
        <w:t xml:space="preserve"> presents the results of our simulations for Median CQI with 4T8R antenna configuration, with </w:t>
      </w:r>
      <w:r w:rsidR="00C005ED">
        <w:rPr>
          <w:lang w:eastAsia="zh-CN"/>
        </w:rPr>
        <w:t>1</w:t>
      </w:r>
      <w:r>
        <w:rPr>
          <w:lang w:eastAsia="zh-CN"/>
        </w:rPr>
        <w:t xml:space="preserve">0MHz BW and </w:t>
      </w:r>
      <w:r w:rsidR="00C005ED">
        <w:rPr>
          <w:lang w:eastAsia="zh-CN"/>
        </w:rPr>
        <w:t>15</w:t>
      </w:r>
      <w:r>
        <w:rPr>
          <w:lang w:eastAsia="zh-CN"/>
        </w:rPr>
        <w:t xml:space="preserve">kHz SCS and FDD. </w:t>
      </w:r>
    </w:p>
    <w:p w:rsidR="00AB4E4D" w:rsidP="00594871" w:rsidRDefault="00AB4E4D" w14:paraId="3F6441B0" w14:textId="77777777">
      <w:pPr>
        <w:rPr>
          <w:lang w:eastAsia="zh-CN"/>
        </w:rPr>
      </w:pPr>
    </w:p>
    <w:p w:rsidR="008A53B8" w:rsidP="00594871" w:rsidRDefault="008A53B8" w14:paraId="654FA5D7" w14:textId="77777777">
      <w:pPr>
        <w:rPr>
          <w:lang w:eastAsia="zh-CN"/>
        </w:rPr>
      </w:pPr>
    </w:p>
    <w:p w:rsidR="008A53B8" w:rsidP="008A53B8" w:rsidRDefault="008A53B8" w14:paraId="0772B09C" w14:textId="7D9DE5FD">
      <w:pPr>
        <w:pStyle w:val="Caption"/>
        <w:keepNext/>
      </w:pPr>
      <w:bookmarkStart w:name="_Ref134778331" w:id="6"/>
      <w:r>
        <w:t xml:space="preserve">Table </w:t>
      </w:r>
      <w:r>
        <w:fldChar w:fldCharType="begin"/>
      </w:r>
      <w:r>
        <w:instrText> SEQ Table \* ARABIC </w:instrText>
      </w:r>
      <w:r>
        <w:fldChar w:fldCharType="separate"/>
      </w:r>
      <w:r w:rsidR="00E028C7">
        <w:rPr>
          <w:noProof/>
        </w:rPr>
        <w:t>3</w:t>
      </w:r>
      <w:r>
        <w:fldChar w:fldCharType="end"/>
      </w:r>
      <w:bookmarkEnd w:id="6"/>
      <w:r>
        <w:t xml:space="preserve"> : Simulation Results for 8Rx CQI</w:t>
      </w:r>
      <w:r w:rsidR="00FE1DA6">
        <w:t xml:space="preserve"> (TDD)</w:t>
      </w:r>
    </w:p>
    <w:tbl>
      <w:tblPr>
        <w:tblW w:w="92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80"/>
        <w:gridCol w:w="960"/>
        <w:gridCol w:w="960"/>
        <w:gridCol w:w="960"/>
        <w:gridCol w:w="960"/>
        <w:gridCol w:w="761"/>
        <w:gridCol w:w="1453"/>
      </w:tblGrid>
      <w:tr w:rsidRPr="00EA644A" w:rsidR="003D6442" w:rsidTr="00DD4551" w14:paraId="5E87F395" w14:textId="77777777">
        <w:trPr>
          <w:trHeight w:val="300"/>
        </w:trPr>
        <w:tc>
          <w:tcPr>
            <w:tcW w:w="34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D4551" w:rsidR="003D6442" w:rsidP="00AB4E4D" w:rsidRDefault="003D6442" w14:paraId="3DF49A8E" w14:textId="77777777">
            <w:pPr>
              <w:pStyle w:val="TAH"/>
              <w:rPr>
                <w:rFonts w:eastAsia="DengXian"/>
                <w:lang w:eastAsia="fr-FR"/>
              </w:rPr>
            </w:pPr>
            <w:r w:rsidRPr="00DD4551">
              <w:rPr>
                <w:rFonts w:hint="eastAsia" w:eastAsia="DengXian"/>
                <w:lang w:eastAsia="fr-FR"/>
              </w:rPr>
              <w:t>CQI TDD FR1 (static condition)</w:t>
            </w:r>
          </w:p>
        </w:tc>
        <w:tc>
          <w:tcPr>
            <w:tcW w:w="9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D4551" w:rsidR="003D6442" w:rsidP="00AB4E4D" w:rsidRDefault="003D6442" w14:paraId="6BDA0D21" w14:textId="77777777">
            <w:pPr>
              <w:pStyle w:val="TAH"/>
              <w:rPr>
                <w:rFonts w:eastAsia="DengXian"/>
                <w:lang w:val="fr-FR" w:eastAsia="fr-FR"/>
              </w:rPr>
            </w:pPr>
            <w:r w:rsidRPr="00DD4551">
              <w:rPr>
                <w:rFonts w:hint="eastAsia" w:eastAsia="DengXian"/>
                <w:lang w:eastAsia="fr-FR"/>
              </w:rPr>
              <w:t>SNR</w:t>
            </w:r>
          </w:p>
        </w:tc>
        <w:tc>
          <w:tcPr>
            <w:tcW w:w="9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D4551" w:rsidR="003D6442" w:rsidP="00AB4E4D" w:rsidRDefault="003D6442" w14:paraId="27369922" w14:textId="77777777">
            <w:pPr>
              <w:pStyle w:val="TAH"/>
              <w:rPr>
                <w:rFonts w:eastAsia="DengXian"/>
                <w:lang w:val="fr-FR" w:eastAsia="fr-FR"/>
              </w:rPr>
            </w:pPr>
            <w:r w:rsidRPr="00DD4551">
              <w:rPr>
                <w:rFonts w:hint="eastAsia" w:eastAsia="DengXian"/>
                <w:lang w:eastAsia="fr-FR"/>
              </w:rPr>
              <w:t>CQI</w:t>
            </w:r>
          </w:p>
        </w:tc>
        <w:tc>
          <w:tcPr>
            <w:tcW w:w="9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D4551" w:rsidR="003D6442" w:rsidP="00AB4E4D" w:rsidRDefault="003D6442" w14:paraId="749D87CA" w14:textId="77777777">
            <w:pPr>
              <w:pStyle w:val="TAH"/>
              <w:rPr>
                <w:rFonts w:eastAsia="DengXian"/>
                <w:lang w:val="fr-FR" w:eastAsia="fr-FR"/>
              </w:rPr>
            </w:pPr>
            <w:r w:rsidRPr="00DD4551">
              <w:rPr>
                <w:rFonts w:hint="eastAsia" w:eastAsia="DengXian"/>
                <w:lang w:eastAsia="fr-FR"/>
              </w:rPr>
              <w:t>Count</w:t>
            </w:r>
          </w:p>
        </w:tc>
        <w:tc>
          <w:tcPr>
            <w:tcW w:w="9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D4551" w:rsidR="003D6442" w:rsidP="00AB4E4D" w:rsidRDefault="003D6442" w14:paraId="5A6F3370" w14:textId="77777777">
            <w:pPr>
              <w:pStyle w:val="TAH"/>
              <w:rPr>
                <w:rFonts w:eastAsia="DengXian"/>
                <w:lang w:val="fr-FR" w:eastAsia="fr-FR"/>
              </w:rPr>
            </w:pPr>
            <w:r w:rsidRPr="00DD4551">
              <w:rPr>
                <w:rFonts w:hint="eastAsia" w:eastAsia="DengXian"/>
                <w:lang w:eastAsia="fr-FR"/>
              </w:rPr>
              <w:t>Percent</w:t>
            </w:r>
          </w:p>
        </w:tc>
        <w:tc>
          <w:tcPr>
            <w:tcW w:w="46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D4551" w:rsidR="003D6442" w:rsidP="00AB4E4D" w:rsidRDefault="003D6442" w14:paraId="77152E9E" w14:textId="77777777">
            <w:pPr>
              <w:pStyle w:val="TAH"/>
              <w:rPr>
                <w:rFonts w:eastAsia="DengXian"/>
                <w:lang w:val="fr-FR" w:eastAsia="fr-FR"/>
              </w:rPr>
            </w:pPr>
            <w:r w:rsidRPr="00DD4551">
              <w:rPr>
                <w:rFonts w:hint="eastAsia" w:eastAsia="DengXian"/>
                <w:lang w:eastAsia="fr-FR"/>
              </w:rPr>
              <w:t>Median</w:t>
            </w:r>
          </w:p>
        </w:tc>
        <w:tc>
          <w:tcPr>
            <w:tcW w:w="145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DD4551" w:rsidR="003D6442" w:rsidP="00AB4E4D" w:rsidRDefault="003D6442" w14:paraId="02AA68ED" w14:textId="77777777">
            <w:pPr>
              <w:pStyle w:val="TAH"/>
              <w:rPr>
                <w:rFonts w:eastAsia="DengXian"/>
                <w:lang w:val="it-IT" w:eastAsia="fr-FR"/>
              </w:rPr>
            </w:pPr>
            <w:proofErr w:type="spellStart"/>
            <w:r w:rsidRPr="00DD4551">
              <w:rPr>
                <w:rFonts w:hint="eastAsia" w:eastAsia="DengXian"/>
                <w:lang w:val="it-IT" w:eastAsia="fr-FR"/>
              </w:rPr>
              <w:t>Prob</w:t>
            </w:r>
            <w:proofErr w:type="spellEnd"/>
            <w:r w:rsidRPr="00DD4551">
              <w:rPr>
                <w:rFonts w:hint="eastAsia" w:eastAsia="DengXian"/>
                <w:lang w:val="it-IT" w:eastAsia="fr-FR"/>
              </w:rPr>
              <w:t xml:space="preserve"> (</w:t>
            </w:r>
            <w:proofErr w:type="spellStart"/>
            <w:r w:rsidRPr="00DD4551">
              <w:rPr>
                <w:rFonts w:hint="eastAsia" w:eastAsia="DengXian"/>
                <w:lang w:val="it-IT" w:eastAsia="fr-FR"/>
              </w:rPr>
              <w:t>Median</w:t>
            </w:r>
            <w:proofErr w:type="spellEnd"/>
            <w:r w:rsidRPr="00DD4551">
              <w:rPr>
                <w:rFonts w:hint="eastAsia" w:eastAsia="DengXian"/>
                <w:lang w:val="it-IT" w:eastAsia="fr-FR"/>
              </w:rPr>
              <w:t xml:space="preserve"> CQI-1&lt;CQI&lt; </w:t>
            </w:r>
            <w:proofErr w:type="spellStart"/>
            <w:r w:rsidRPr="00DD4551">
              <w:rPr>
                <w:rFonts w:hint="eastAsia" w:eastAsia="DengXian"/>
                <w:lang w:val="it-IT" w:eastAsia="fr-FR"/>
              </w:rPr>
              <w:t>Median</w:t>
            </w:r>
            <w:proofErr w:type="spellEnd"/>
            <w:r w:rsidRPr="00DD4551">
              <w:rPr>
                <w:rFonts w:hint="eastAsia" w:eastAsia="DengXian"/>
                <w:lang w:val="it-IT" w:eastAsia="fr-FR"/>
              </w:rPr>
              <w:t xml:space="preserve"> CQI+1)</w:t>
            </w:r>
          </w:p>
        </w:tc>
      </w:tr>
      <w:tr w:rsidRPr="003D6442" w:rsidR="00B160D0" w:rsidTr="00DD4551" w14:paraId="2EC2B7CA" w14:textId="77777777">
        <w:trPr>
          <w:trHeight w:val="300"/>
        </w:trPr>
        <w:tc>
          <w:tcPr>
            <w:tcW w:w="348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EA644A" w:rsidR="00B160D0" w:rsidP="00DD4551" w:rsidRDefault="00B160D0" w14:paraId="209890C5" w14:textId="77777777">
            <w:pPr>
              <w:pStyle w:val="TAC"/>
              <w:rPr>
                <w:lang w:eastAsia="fr-FR"/>
              </w:rPr>
            </w:pPr>
            <w:r w:rsidRPr="00EA644A">
              <w:rPr>
                <w:rFonts w:hint="eastAsia"/>
                <w:lang w:eastAsia="fr-FR"/>
              </w:rPr>
              <w:t>CQI TDD 40M 30kHz FR1 4T8R UE</w:t>
            </w:r>
          </w:p>
        </w:tc>
        <w:tc>
          <w:tcPr>
            <w:tcW w:w="96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17F6A6CB" w14:textId="77777777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6C696953" w14:textId="30CD4CF3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22FA7C1B" w14:textId="5E92FC27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3998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7E77E176" w14:textId="01CE77DC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99.95</w:t>
            </w:r>
          </w:p>
        </w:tc>
        <w:tc>
          <w:tcPr>
            <w:tcW w:w="467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58115AE9" w14:textId="77777777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12</w:t>
            </w:r>
          </w:p>
        </w:tc>
        <w:tc>
          <w:tcPr>
            <w:tcW w:w="145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2CD97DFA" w14:textId="77777777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100</w:t>
            </w:r>
          </w:p>
        </w:tc>
      </w:tr>
      <w:tr w:rsidRPr="003D6442" w:rsidR="00B160D0" w:rsidTr="00DD4551" w14:paraId="2CEBF809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7F117D4C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5D00C04C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00DE0ED6" w14:textId="6190654F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61EBD872" w14:textId="2F0CA714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2FDB69CE" w14:textId="2AF2551A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0.05</w:t>
            </w:r>
          </w:p>
        </w:tc>
        <w:tc>
          <w:tcPr>
            <w:tcW w:w="467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0F76C15B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59E47867" w14:textId="77777777">
            <w:pPr>
              <w:pStyle w:val="TAC"/>
              <w:rPr>
                <w:lang w:val="fr-FR" w:eastAsia="fr-FR"/>
              </w:rPr>
            </w:pPr>
          </w:p>
        </w:tc>
      </w:tr>
      <w:tr w:rsidRPr="003D6442" w:rsidR="00B160D0" w:rsidTr="00DD4551" w14:paraId="3922041F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73974B55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0E31E276" w14:textId="77777777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2AC96F9B" w14:textId="78872272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0CCB63A1" w14:textId="318EC4B2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71B9D48D" w14:textId="622BB889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5.125</w:t>
            </w:r>
          </w:p>
        </w:tc>
        <w:tc>
          <w:tcPr>
            <w:tcW w:w="467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011C26DA" w14:textId="77777777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11</w:t>
            </w:r>
          </w:p>
        </w:tc>
        <w:tc>
          <w:tcPr>
            <w:tcW w:w="145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300B35F7" w14:textId="77777777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100</w:t>
            </w:r>
          </w:p>
        </w:tc>
      </w:tr>
      <w:tr w:rsidRPr="003D6442" w:rsidR="00B160D0" w:rsidTr="00DD4551" w14:paraId="6305B6C0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6904F1DD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7DBF9049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390F3B07" w14:textId="0DC4A820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185854C9" w14:textId="5E995A6E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3795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0FB96350" w14:textId="745948FC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94.875</w:t>
            </w:r>
          </w:p>
        </w:tc>
        <w:tc>
          <w:tcPr>
            <w:tcW w:w="467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5623A1B1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2FFEF4E5" w14:textId="77777777">
            <w:pPr>
              <w:pStyle w:val="TAC"/>
              <w:rPr>
                <w:lang w:val="fr-FR" w:eastAsia="fr-FR"/>
              </w:rPr>
            </w:pPr>
          </w:p>
        </w:tc>
      </w:tr>
      <w:tr w:rsidRPr="003D6442" w:rsidR="00B160D0" w:rsidTr="00DD4551" w14:paraId="069CFC3D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6D40E17A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6D16FD94" w14:textId="77777777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260B0523" w14:textId="012CFDBE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0FD0D8A0" w14:textId="7CC9B4E2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662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5A131B7C" w14:textId="20CE36A7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16.55</w:t>
            </w:r>
          </w:p>
        </w:tc>
        <w:tc>
          <w:tcPr>
            <w:tcW w:w="467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2A124814" w14:textId="77777777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10</w:t>
            </w:r>
          </w:p>
        </w:tc>
        <w:tc>
          <w:tcPr>
            <w:tcW w:w="145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1A63ED8D" w14:textId="77777777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100</w:t>
            </w:r>
          </w:p>
        </w:tc>
      </w:tr>
      <w:tr w:rsidRPr="003D6442" w:rsidR="00B160D0" w:rsidTr="00DD4551" w14:paraId="45EC6EC7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4F85649C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4B719434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5F4F7F6E" w14:textId="5EF20987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07D8986C" w14:textId="575F70A7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3338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1B5C2B92" w14:textId="3AC3CEBB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83.45</w:t>
            </w:r>
          </w:p>
        </w:tc>
        <w:tc>
          <w:tcPr>
            <w:tcW w:w="467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3A004CB1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388AF52C" w14:textId="77777777">
            <w:pPr>
              <w:pStyle w:val="TAC"/>
              <w:rPr>
                <w:lang w:val="fr-FR" w:eastAsia="fr-FR"/>
              </w:rPr>
            </w:pPr>
          </w:p>
        </w:tc>
      </w:tr>
      <w:tr w:rsidRPr="003D6442" w:rsidR="00B160D0" w:rsidTr="00DD4551" w14:paraId="3D638A31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1A62A14F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54D32572" w14:textId="77777777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435066C6" w14:textId="6CDC7686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7E838408" w14:textId="249582F5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3925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166D1966" w14:textId="6DB54B9E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98.125</w:t>
            </w:r>
          </w:p>
        </w:tc>
        <w:tc>
          <w:tcPr>
            <w:tcW w:w="467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72742682" w14:textId="77777777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10</w:t>
            </w:r>
          </w:p>
        </w:tc>
        <w:tc>
          <w:tcPr>
            <w:tcW w:w="145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6CF63BDD" w14:textId="77777777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100</w:t>
            </w:r>
          </w:p>
        </w:tc>
      </w:tr>
      <w:tr w:rsidRPr="003D6442" w:rsidR="00B160D0" w:rsidTr="00DD4551" w14:paraId="779565DA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2EB94BD9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159F99B4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26D84803" w14:textId="54F939DF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524F68B7" w14:textId="1AF5E268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4B711536" w14:textId="7B5D4724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1.875</w:t>
            </w:r>
          </w:p>
        </w:tc>
        <w:tc>
          <w:tcPr>
            <w:tcW w:w="467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4C47A590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73A76332" w14:textId="77777777">
            <w:pPr>
              <w:pStyle w:val="TAC"/>
              <w:rPr>
                <w:lang w:val="fr-FR" w:eastAsia="fr-FR"/>
              </w:rPr>
            </w:pPr>
          </w:p>
        </w:tc>
      </w:tr>
      <w:tr w:rsidRPr="003D6442" w:rsidR="00B160D0" w:rsidTr="00DD4551" w14:paraId="35B8B46B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39716397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4E067A63" w14:textId="77777777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6991FC55" w14:textId="5D7A96C4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208A36F3" w14:textId="0EF585DE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1610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716ADB98" w14:textId="0C936AE4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40.25</w:t>
            </w:r>
          </w:p>
        </w:tc>
        <w:tc>
          <w:tcPr>
            <w:tcW w:w="467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2B7755D3" w14:textId="77777777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8</w:t>
            </w:r>
          </w:p>
        </w:tc>
        <w:tc>
          <w:tcPr>
            <w:tcW w:w="145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1C244005" w14:textId="77777777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100</w:t>
            </w:r>
          </w:p>
        </w:tc>
      </w:tr>
      <w:tr w:rsidRPr="003D6442" w:rsidR="00B160D0" w:rsidTr="00DD4551" w14:paraId="65FF458F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09EE33FB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124CE620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2B25071C" w14:textId="3E383DCC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468E7A77" w14:textId="4D85C5E6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2390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62FCF108" w14:textId="1C639305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59.75</w:t>
            </w:r>
          </w:p>
        </w:tc>
        <w:tc>
          <w:tcPr>
            <w:tcW w:w="467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1CB7BCE4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4FD62967" w14:textId="77777777">
            <w:pPr>
              <w:pStyle w:val="TAC"/>
              <w:rPr>
                <w:lang w:val="fr-FR" w:eastAsia="fr-FR"/>
              </w:rPr>
            </w:pPr>
          </w:p>
        </w:tc>
      </w:tr>
      <w:tr w:rsidRPr="003D6442" w:rsidR="00B160D0" w:rsidTr="00DD4551" w14:paraId="0E5BB70F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0D1C636E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151F3CB1" w14:textId="77777777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6A6821F3" w14:textId="6DAD4845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37EB4457" w14:textId="2C554FF4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57A98802" w14:textId="0ADB035A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0.55</w:t>
            </w:r>
          </w:p>
        </w:tc>
        <w:tc>
          <w:tcPr>
            <w:tcW w:w="467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1DD39CBB" w14:textId="77777777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7</w:t>
            </w:r>
          </w:p>
        </w:tc>
        <w:tc>
          <w:tcPr>
            <w:tcW w:w="145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5A3069E7" w14:textId="77777777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100</w:t>
            </w:r>
          </w:p>
        </w:tc>
      </w:tr>
      <w:tr w:rsidRPr="003D6442" w:rsidR="00B160D0" w:rsidTr="00DD4551" w14:paraId="652E255E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6F8A82C1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2FC70AD1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01F6D290" w14:textId="4E38EE3F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74F8A198" w14:textId="46220BAE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3978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015C48C6" w14:textId="295CA7D3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99.45</w:t>
            </w:r>
          </w:p>
        </w:tc>
        <w:tc>
          <w:tcPr>
            <w:tcW w:w="467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4C608468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2DC477A1" w14:textId="77777777">
            <w:pPr>
              <w:pStyle w:val="TAC"/>
              <w:rPr>
                <w:lang w:val="fr-FR" w:eastAsia="fr-FR"/>
              </w:rPr>
            </w:pPr>
          </w:p>
        </w:tc>
      </w:tr>
      <w:tr w:rsidRPr="003D6442" w:rsidR="00B160D0" w:rsidTr="00DD4551" w14:paraId="0174739E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365C64BC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1191551E" w14:textId="77777777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0F7B2B0E" w14:textId="0BB48662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032F72AF" w14:textId="7779B143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474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4E4F58B3" w14:textId="101BE4F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11.85</w:t>
            </w:r>
          </w:p>
        </w:tc>
        <w:tc>
          <w:tcPr>
            <w:tcW w:w="467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550A9C8D" w14:textId="77777777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6</w:t>
            </w:r>
          </w:p>
        </w:tc>
        <w:tc>
          <w:tcPr>
            <w:tcW w:w="145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1324AFAE" w14:textId="77777777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100</w:t>
            </w:r>
          </w:p>
        </w:tc>
      </w:tr>
      <w:tr w:rsidRPr="003D6442" w:rsidR="00B160D0" w:rsidTr="00DD4551" w14:paraId="45928466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6B8419DC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45E1063B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64B8EDCF" w14:textId="12FE7B3F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2587F904" w14:textId="4AFBC9E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3526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6C68C79F" w14:textId="1FA39230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88.15</w:t>
            </w:r>
          </w:p>
        </w:tc>
        <w:tc>
          <w:tcPr>
            <w:tcW w:w="467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0ABF0F4F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5EBAF694" w14:textId="77777777">
            <w:pPr>
              <w:pStyle w:val="TAC"/>
              <w:rPr>
                <w:lang w:val="fr-FR" w:eastAsia="fr-FR"/>
              </w:rPr>
            </w:pPr>
          </w:p>
        </w:tc>
      </w:tr>
      <w:tr w:rsidRPr="003D6442" w:rsidR="00B160D0" w:rsidTr="00DD4551" w14:paraId="723DC522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20EE27D4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6B7AC3A2" w14:textId="77777777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5FB012F6" w14:textId="712B0E2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00D463FA" w14:textId="2EA0C908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6F0C23EA" w14:textId="4B80CBA3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0.475</w:t>
            </w:r>
          </w:p>
        </w:tc>
        <w:tc>
          <w:tcPr>
            <w:tcW w:w="467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3FCACDC2" w14:textId="77777777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5</w:t>
            </w:r>
          </w:p>
        </w:tc>
        <w:tc>
          <w:tcPr>
            <w:tcW w:w="145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62445355" w14:textId="77777777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100</w:t>
            </w:r>
          </w:p>
        </w:tc>
      </w:tr>
      <w:tr w:rsidRPr="003D6442" w:rsidR="00B160D0" w:rsidTr="00DD4551" w14:paraId="02EBF349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46C0A0B6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66E24D97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12C79424" w14:textId="54ABE70A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0D8AED57" w14:textId="4F9E35A7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3981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25BFE84A" w14:textId="72CEA625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99.525</w:t>
            </w:r>
          </w:p>
        </w:tc>
        <w:tc>
          <w:tcPr>
            <w:tcW w:w="467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4E3F35E0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6A02A7CA" w14:textId="77777777">
            <w:pPr>
              <w:pStyle w:val="TAC"/>
              <w:rPr>
                <w:lang w:val="fr-FR" w:eastAsia="fr-FR"/>
              </w:rPr>
            </w:pPr>
          </w:p>
        </w:tc>
      </w:tr>
      <w:tr w:rsidRPr="003D6442" w:rsidR="00B160D0" w:rsidTr="00DD4551" w14:paraId="23B52C58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30E0F782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418414B7" w14:textId="77777777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031B7CD6" w14:textId="3F97892B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5090D4BD" w14:textId="5550BA4B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5F3E3CF0" w14:textId="64DFA0C7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1.55</w:t>
            </w:r>
          </w:p>
        </w:tc>
        <w:tc>
          <w:tcPr>
            <w:tcW w:w="467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71B4B1B4" w14:textId="77777777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4</w:t>
            </w:r>
          </w:p>
        </w:tc>
        <w:tc>
          <w:tcPr>
            <w:tcW w:w="145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3C124385" w14:textId="77777777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100</w:t>
            </w:r>
          </w:p>
        </w:tc>
      </w:tr>
      <w:tr w:rsidRPr="003D6442" w:rsidR="00B160D0" w:rsidTr="00DD4551" w14:paraId="710D1337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7872FC70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6E4B5809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5B7D3B24" w14:textId="00A8CE29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6E52C73E" w14:textId="1141DF9B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3621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78B27654" w14:textId="5C1A3CAE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90.525</w:t>
            </w:r>
          </w:p>
        </w:tc>
        <w:tc>
          <w:tcPr>
            <w:tcW w:w="467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7172686D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4D1D1DCD" w14:textId="77777777">
            <w:pPr>
              <w:pStyle w:val="TAC"/>
              <w:rPr>
                <w:lang w:val="fr-FR" w:eastAsia="fr-FR"/>
              </w:rPr>
            </w:pPr>
          </w:p>
        </w:tc>
      </w:tr>
      <w:tr w:rsidRPr="003D6442" w:rsidR="00B160D0" w:rsidTr="00DD4551" w14:paraId="741D16F5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1DA72BB4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314462A5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27892E02" w14:textId="360EADD0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54B6C2F0" w14:textId="5BE0750E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317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02616495" w14:textId="4F90F574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7.925</w:t>
            </w:r>
          </w:p>
        </w:tc>
        <w:tc>
          <w:tcPr>
            <w:tcW w:w="467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6D5C511D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09A0AD18" w14:textId="77777777">
            <w:pPr>
              <w:pStyle w:val="TAC"/>
              <w:rPr>
                <w:lang w:val="fr-FR" w:eastAsia="fr-FR"/>
              </w:rPr>
            </w:pPr>
          </w:p>
        </w:tc>
      </w:tr>
      <w:tr w:rsidRPr="003D6442" w:rsidR="00B160D0" w:rsidTr="00DD4551" w14:paraId="767D327B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1B069969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673813E7" w14:textId="77777777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6D607F0C" w14:textId="3C89E4DF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29F6F269" w14:textId="4919C6F9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01BE7426" w14:textId="15202B79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0.025</w:t>
            </w:r>
          </w:p>
        </w:tc>
        <w:tc>
          <w:tcPr>
            <w:tcW w:w="467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027A8CA8" w14:textId="77777777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3</w:t>
            </w:r>
          </w:p>
        </w:tc>
        <w:tc>
          <w:tcPr>
            <w:tcW w:w="145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3272BB03" w14:textId="77777777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100</w:t>
            </w:r>
          </w:p>
        </w:tc>
      </w:tr>
      <w:tr w:rsidRPr="003D6442" w:rsidR="00B160D0" w:rsidTr="00DD4551" w14:paraId="39403C4E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3C068D6C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626C4212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6E2FA492" w14:textId="76B877EC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34C974CB" w14:textId="5580EC2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3941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2F925E0C" w14:textId="79827E73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98.525</w:t>
            </w:r>
          </w:p>
        </w:tc>
        <w:tc>
          <w:tcPr>
            <w:tcW w:w="467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1D2EC515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264B7E7D" w14:textId="77777777">
            <w:pPr>
              <w:pStyle w:val="TAC"/>
              <w:rPr>
                <w:lang w:val="fr-FR" w:eastAsia="fr-FR"/>
              </w:rPr>
            </w:pPr>
          </w:p>
        </w:tc>
      </w:tr>
      <w:tr w:rsidRPr="003D6442" w:rsidR="00B160D0" w:rsidTr="00DD4551" w14:paraId="67E36D2B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70564D55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39E19D48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1F5BA01C" w14:textId="342857F6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191A1A8E" w14:textId="007DC0B8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19797EE6" w14:textId="694A4F9C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1.45</w:t>
            </w:r>
          </w:p>
        </w:tc>
        <w:tc>
          <w:tcPr>
            <w:tcW w:w="467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6505F1B4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3016706A" w14:textId="77777777">
            <w:pPr>
              <w:pStyle w:val="TAC"/>
              <w:rPr>
                <w:lang w:val="fr-FR" w:eastAsia="fr-FR"/>
              </w:rPr>
            </w:pPr>
          </w:p>
        </w:tc>
      </w:tr>
      <w:tr w:rsidRPr="003D6442" w:rsidR="00B160D0" w:rsidTr="00DD4551" w14:paraId="256BE02D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1AE00295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1ECFE08D" w14:textId="77777777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27E65392" w14:textId="56338B57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4A20D36B" w14:textId="3CAA7CF3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685B7F5E" w14:textId="4CE13E5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0.425</w:t>
            </w:r>
          </w:p>
        </w:tc>
        <w:tc>
          <w:tcPr>
            <w:tcW w:w="467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19322EA4" w14:textId="77777777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2</w:t>
            </w:r>
          </w:p>
        </w:tc>
        <w:tc>
          <w:tcPr>
            <w:tcW w:w="145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3533F5DD" w14:textId="77777777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100</w:t>
            </w:r>
          </w:p>
        </w:tc>
      </w:tr>
      <w:tr w:rsidRPr="003D6442" w:rsidR="00B160D0" w:rsidTr="00DD4551" w14:paraId="665BAE71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3683DD5D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7BD00968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7705C5B3" w14:textId="10982D8E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337E6C06" w14:textId="73EDCC09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3740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1402EFBC" w14:textId="585B4608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93.5</w:t>
            </w:r>
          </w:p>
        </w:tc>
        <w:tc>
          <w:tcPr>
            <w:tcW w:w="467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4FB3B2B2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3BDB47BB" w14:textId="77777777">
            <w:pPr>
              <w:pStyle w:val="TAC"/>
              <w:rPr>
                <w:lang w:val="fr-FR" w:eastAsia="fr-FR"/>
              </w:rPr>
            </w:pPr>
          </w:p>
        </w:tc>
      </w:tr>
      <w:tr w:rsidRPr="003D6442" w:rsidR="00B160D0" w:rsidTr="00DD4551" w14:paraId="2866370B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66401943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441614FA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1E2F9B68" w14:textId="04A27DB0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23699D6E" w14:textId="21AA63EF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243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25C944BA" w14:textId="46C763CA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6.075</w:t>
            </w:r>
          </w:p>
        </w:tc>
        <w:tc>
          <w:tcPr>
            <w:tcW w:w="467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355E5D27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002862E2" w14:textId="77777777">
            <w:pPr>
              <w:pStyle w:val="TAC"/>
              <w:rPr>
                <w:lang w:val="fr-FR" w:eastAsia="fr-FR"/>
              </w:rPr>
            </w:pPr>
          </w:p>
        </w:tc>
      </w:tr>
      <w:tr w:rsidRPr="003D6442" w:rsidR="00B160D0" w:rsidTr="00DD4551" w14:paraId="7BAD70ED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745A6AA6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4BBA5FBC" w14:textId="77777777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47F78BD5" w14:textId="05AF66DB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7EBC50BA" w14:textId="4A048155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1971F46C" w14:textId="6E2DDAA5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0.825</w:t>
            </w:r>
          </w:p>
        </w:tc>
        <w:tc>
          <w:tcPr>
            <w:tcW w:w="467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43BA88A9" w14:textId="77777777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</w:t>
            </w:r>
          </w:p>
        </w:tc>
        <w:tc>
          <w:tcPr>
            <w:tcW w:w="145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6619826D" w14:textId="77777777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100</w:t>
            </w:r>
          </w:p>
        </w:tc>
      </w:tr>
      <w:tr w:rsidRPr="003D6442" w:rsidR="00B160D0" w:rsidTr="00DD4551" w14:paraId="3973D7F4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47D2326D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65E56307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2C14DECF" w14:textId="10C89679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37B467D1" w14:textId="3952822B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3244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1EFF94BE" w14:textId="34617B7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81.1</w:t>
            </w:r>
          </w:p>
        </w:tc>
        <w:tc>
          <w:tcPr>
            <w:tcW w:w="467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4DFA125E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0D9F75B8" w14:textId="77777777">
            <w:pPr>
              <w:pStyle w:val="TAC"/>
              <w:rPr>
                <w:lang w:val="fr-FR" w:eastAsia="fr-FR"/>
              </w:rPr>
            </w:pPr>
          </w:p>
        </w:tc>
      </w:tr>
      <w:tr w:rsidRPr="003D6442" w:rsidR="00B160D0" w:rsidTr="00DD4551" w14:paraId="1A199644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2C3089C1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5D2169FB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65EBBD37" w14:textId="3CD88536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1FC6CA90" w14:textId="65197D8F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723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2855B926" w14:textId="048BAF01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18.075</w:t>
            </w:r>
          </w:p>
        </w:tc>
        <w:tc>
          <w:tcPr>
            <w:tcW w:w="467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7BACC18A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2D89CA10" w14:textId="77777777">
            <w:pPr>
              <w:pStyle w:val="TAC"/>
              <w:rPr>
                <w:lang w:val="fr-FR" w:eastAsia="fr-FR"/>
              </w:rPr>
            </w:pPr>
          </w:p>
        </w:tc>
      </w:tr>
      <w:tr w:rsidRPr="003D6442" w:rsidR="00B160D0" w:rsidTr="00DD4551" w14:paraId="72E91C8D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DD4551" w:rsidRDefault="00B160D0" w14:paraId="62A668FF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2516E49E" w14:textId="77777777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-6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7A4D3D0A" w14:textId="19F8C543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002B98F4" w14:textId="5E7C545A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101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239786E8" w14:textId="026907D3">
            <w:pPr>
              <w:pStyle w:val="TAC"/>
              <w:rPr>
                <w:lang w:val="fr-FR" w:eastAsia="fr-FR"/>
              </w:rPr>
            </w:pPr>
            <w:r>
              <w:rPr>
                <w:rFonts w:hint="eastAsia"/>
              </w:rPr>
              <w:t>2.525</w:t>
            </w:r>
          </w:p>
        </w:tc>
        <w:tc>
          <w:tcPr>
            <w:tcW w:w="467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071F49F4" w14:textId="77777777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0</w:t>
            </w:r>
          </w:p>
        </w:tc>
        <w:tc>
          <w:tcPr>
            <w:tcW w:w="145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DD4551" w:rsidRDefault="00B160D0" w14:paraId="5664C512" w14:textId="77777777">
            <w:pPr>
              <w:pStyle w:val="TAC"/>
              <w:rPr>
                <w:lang w:val="fr-FR" w:eastAsia="fr-FR"/>
              </w:rPr>
            </w:pPr>
            <w:r w:rsidRPr="003D6442">
              <w:rPr>
                <w:rFonts w:hint="eastAsia"/>
                <w:lang w:eastAsia="fr-FR"/>
              </w:rPr>
              <w:t>100</w:t>
            </w:r>
          </w:p>
        </w:tc>
      </w:tr>
      <w:tr w:rsidRPr="003D6442" w:rsidR="00B160D0" w:rsidTr="00DD4551" w14:paraId="10A639B7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B160D0" w:rsidRDefault="00B160D0" w14:paraId="73F94554" w14:textId="77777777">
            <w:pPr>
              <w:spacing w:after="0" w:line="240" w:lineRule="auto"/>
              <w:rPr>
                <w:rFonts w:ascii="DengXian" w:hAnsi="DengXian" w:eastAsia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B160D0" w:rsidRDefault="00B160D0" w14:paraId="3CE5AE50" w14:textId="77777777">
            <w:pPr>
              <w:spacing w:after="0" w:line="240" w:lineRule="auto"/>
              <w:rPr>
                <w:rFonts w:ascii="DengXian" w:hAnsi="DengXian" w:eastAsia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B160D0" w:rsidRDefault="00B160D0" w14:paraId="525D0436" w14:textId="35DC4DF5">
            <w:pPr>
              <w:spacing w:after="0" w:line="240" w:lineRule="auto"/>
              <w:jc w:val="right"/>
              <w:rPr>
                <w:rFonts w:ascii="DengXian" w:hAnsi="DengXian" w:eastAsia="DengXian" w:cs="Calibri"/>
                <w:color w:val="000000"/>
                <w:sz w:val="22"/>
                <w:lang w:val="fr-FR" w:eastAsia="fr-FR"/>
              </w:rPr>
            </w:pPr>
            <w:r>
              <w:rPr>
                <w:rFonts w:hint="eastAsia" w:ascii="DengXian" w:hAnsi="DengXian" w:eastAsia="DengXian" w:cs="Calibri"/>
                <w:color w:val="000000"/>
                <w:sz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B160D0" w:rsidRDefault="00B160D0" w14:paraId="55775A97" w14:textId="376EAB84">
            <w:pPr>
              <w:spacing w:after="0" w:line="240" w:lineRule="auto"/>
              <w:jc w:val="right"/>
              <w:rPr>
                <w:rFonts w:ascii="DengXian" w:hAnsi="DengXian" w:eastAsia="DengXian" w:cs="Calibri"/>
                <w:color w:val="000000"/>
                <w:sz w:val="22"/>
                <w:lang w:val="fr-FR" w:eastAsia="fr-FR"/>
              </w:rPr>
            </w:pPr>
            <w:r>
              <w:rPr>
                <w:rFonts w:hint="eastAsia" w:ascii="DengXian" w:hAnsi="DengXian" w:eastAsia="DengXian" w:cs="Calibri"/>
                <w:color w:val="000000"/>
                <w:sz w:val="22"/>
              </w:rPr>
              <w:t>3899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3D6442" w:rsidR="00B160D0" w:rsidP="00B160D0" w:rsidRDefault="00B160D0" w14:paraId="5EDB3DED" w14:textId="1A9979BE">
            <w:pPr>
              <w:spacing w:after="0" w:line="240" w:lineRule="auto"/>
              <w:jc w:val="right"/>
              <w:rPr>
                <w:rFonts w:ascii="DengXian" w:hAnsi="DengXian" w:eastAsia="DengXian" w:cs="Calibri"/>
                <w:color w:val="000000"/>
                <w:sz w:val="22"/>
                <w:lang w:val="fr-FR" w:eastAsia="fr-FR"/>
              </w:rPr>
            </w:pPr>
            <w:r>
              <w:rPr>
                <w:rFonts w:hint="eastAsia" w:ascii="DengXian" w:hAnsi="DengXian" w:eastAsia="DengXian" w:cs="Calibri"/>
                <w:color w:val="000000"/>
                <w:sz w:val="22"/>
              </w:rPr>
              <w:t>97.475</w:t>
            </w:r>
          </w:p>
        </w:tc>
        <w:tc>
          <w:tcPr>
            <w:tcW w:w="467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B160D0" w:rsidRDefault="00B160D0" w14:paraId="1BE39C98" w14:textId="77777777">
            <w:pPr>
              <w:spacing w:after="0" w:line="240" w:lineRule="auto"/>
              <w:rPr>
                <w:rFonts w:ascii="DengXian" w:hAnsi="DengXian" w:eastAsia="DengXian" w:cs="Calibri"/>
                <w:color w:val="000000"/>
                <w:sz w:val="22"/>
                <w:lang w:val="fr-FR" w:eastAsia="fr-FR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D6442" w:rsidR="00B160D0" w:rsidP="00B160D0" w:rsidRDefault="00B160D0" w14:paraId="05FB317D" w14:textId="77777777">
            <w:pPr>
              <w:spacing w:after="0" w:line="240" w:lineRule="auto"/>
              <w:rPr>
                <w:rFonts w:ascii="DengXian" w:hAnsi="DengXian" w:eastAsia="DengXian" w:cs="Calibri"/>
                <w:color w:val="000000"/>
                <w:sz w:val="22"/>
                <w:lang w:val="fr-FR" w:eastAsia="fr-FR"/>
              </w:rPr>
            </w:pPr>
          </w:p>
        </w:tc>
      </w:tr>
    </w:tbl>
    <w:p w:rsidR="003D6442" w:rsidP="00594871" w:rsidRDefault="003D6442" w14:paraId="61049653" w14:textId="77777777">
      <w:pPr>
        <w:rPr>
          <w:lang w:eastAsia="zh-CN"/>
        </w:rPr>
      </w:pPr>
    </w:p>
    <w:p w:rsidR="00FE1DA6" w:rsidP="00594871" w:rsidRDefault="00FE1DA6" w14:paraId="54B02ADB" w14:textId="77777777">
      <w:pPr>
        <w:rPr>
          <w:lang w:eastAsia="zh-CN"/>
        </w:rPr>
      </w:pPr>
    </w:p>
    <w:p w:rsidR="00FE1DA6" w:rsidP="00FE1DA6" w:rsidRDefault="00FE1DA6" w14:paraId="5983304C" w14:textId="108C7314">
      <w:pPr>
        <w:pStyle w:val="Caption"/>
        <w:keepNext/>
      </w:pPr>
      <w:bookmarkStart w:name="_Ref141820407" w:id="7"/>
      <w:r>
        <w:t xml:space="preserve">Table </w:t>
      </w:r>
      <w:r>
        <w:fldChar w:fldCharType="begin"/>
      </w:r>
      <w:r>
        <w:instrText> SEQ Table \* ARABIC </w:instrText>
      </w:r>
      <w:r>
        <w:fldChar w:fldCharType="separate"/>
      </w:r>
      <w:r w:rsidR="00E028C7">
        <w:rPr>
          <w:noProof/>
        </w:rPr>
        <w:t>4</w:t>
      </w:r>
      <w:r>
        <w:fldChar w:fldCharType="end"/>
      </w:r>
      <w:bookmarkEnd w:id="7"/>
      <w:r>
        <w:t xml:space="preserve"> : Simulation Results for 8Rx CQI (</w:t>
      </w:r>
      <w:r w:rsidR="00C005ED">
        <w:t>F</w:t>
      </w:r>
      <w:r>
        <w:t>DD)</w:t>
      </w:r>
    </w:p>
    <w:tbl>
      <w:tblPr>
        <w:tblW w:w="95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80"/>
        <w:gridCol w:w="960"/>
        <w:gridCol w:w="960"/>
        <w:gridCol w:w="960"/>
        <w:gridCol w:w="960"/>
        <w:gridCol w:w="761"/>
        <w:gridCol w:w="1453"/>
      </w:tblGrid>
      <w:tr w:rsidRPr="00675E57" w:rsidR="00FE1DA6" w:rsidTr="003536B3" w14:paraId="4F0138F1" w14:textId="77777777">
        <w:trPr>
          <w:trHeight w:val="300"/>
        </w:trPr>
        <w:tc>
          <w:tcPr>
            <w:tcW w:w="34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675E57" w:rsidR="00FE1DA6" w:rsidP="00AB4E4D" w:rsidRDefault="00FE1DA6" w14:paraId="18E0BC23" w14:textId="4D52FF64">
            <w:pPr>
              <w:pStyle w:val="TAH"/>
              <w:rPr>
                <w:rFonts w:eastAsia="DengXian"/>
                <w:lang w:eastAsia="fr-FR"/>
              </w:rPr>
            </w:pPr>
            <w:r w:rsidRPr="00675E57">
              <w:rPr>
                <w:rFonts w:hint="eastAsia" w:eastAsia="DengXian"/>
                <w:lang w:eastAsia="fr-FR"/>
              </w:rPr>
              <w:t xml:space="preserve">CQI </w:t>
            </w:r>
            <w:r w:rsidRPr="00675E57" w:rsidR="00047090">
              <w:rPr>
                <w:rFonts w:eastAsia="DengXian"/>
                <w:lang w:eastAsia="fr-FR"/>
              </w:rPr>
              <w:t>F</w:t>
            </w:r>
            <w:r w:rsidRPr="00675E57">
              <w:rPr>
                <w:rFonts w:hint="eastAsia" w:eastAsia="DengXian"/>
                <w:lang w:eastAsia="fr-FR"/>
              </w:rPr>
              <w:t>DD FR1 (static condition)</w:t>
            </w:r>
          </w:p>
        </w:tc>
        <w:tc>
          <w:tcPr>
            <w:tcW w:w="9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675E57" w:rsidR="00FE1DA6" w:rsidP="00AB4E4D" w:rsidRDefault="00FE1DA6" w14:paraId="009E4D1B" w14:textId="77777777">
            <w:pPr>
              <w:pStyle w:val="TAH"/>
              <w:rPr>
                <w:rFonts w:eastAsia="DengXian"/>
                <w:lang w:val="fr-FR" w:eastAsia="fr-FR"/>
              </w:rPr>
            </w:pPr>
            <w:r w:rsidRPr="00675E57">
              <w:rPr>
                <w:rFonts w:hint="eastAsia" w:eastAsia="DengXian"/>
                <w:lang w:eastAsia="fr-FR"/>
              </w:rPr>
              <w:t>SNR</w:t>
            </w:r>
          </w:p>
        </w:tc>
        <w:tc>
          <w:tcPr>
            <w:tcW w:w="9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675E57" w:rsidR="00FE1DA6" w:rsidP="00AB4E4D" w:rsidRDefault="00FE1DA6" w14:paraId="5400B5BC" w14:textId="77777777">
            <w:pPr>
              <w:pStyle w:val="TAH"/>
              <w:rPr>
                <w:rFonts w:eastAsia="DengXian"/>
                <w:lang w:val="fr-FR" w:eastAsia="fr-FR"/>
              </w:rPr>
            </w:pPr>
            <w:r w:rsidRPr="00675E57">
              <w:rPr>
                <w:rFonts w:hint="eastAsia" w:eastAsia="DengXian"/>
                <w:lang w:eastAsia="fr-FR"/>
              </w:rPr>
              <w:t>CQI</w:t>
            </w:r>
          </w:p>
        </w:tc>
        <w:tc>
          <w:tcPr>
            <w:tcW w:w="9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675E57" w:rsidR="00FE1DA6" w:rsidP="00AB4E4D" w:rsidRDefault="00FE1DA6" w14:paraId="3A48DE97" w14:textId="77777777">
            <w:pPr>
              <w:pStyle w:val="TAH"/>
              <w:rPr>
                <w:rFonts w:eastAsia="DengXian"/>
                <w:lang w:val="fr-FR" w:eastAsia="fr-FR"/>
              </w:rPr>
            </w:pPr>
            <w:r w:rsidRPr="00675E57">
              <w:rPr>
                <w:rFonts w:hint="eastAsia" w:eastAsia="DengXian"/>
                <w:lang w:eastAsia="fr-FR"/>
              </w:rPr>
              <w:t>Count</w:t>
            </w:r>
          </w:p>
        </w:tc>
        <w:tc>
          <w:tcPr>
            <w:tcW w:w="9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675E57" w:rsidR="00FE1DA6" w:rsidP="00AB4E4D" w:rsidRDefault="00FE1DA6" w14:paraId="18901E60" w14:textId="77777777">
            <w:pPr>
              <w:pStyle w:val="TAH"/>
              <w:rPr>
                <w:rFonts w:eastAsia="DengXian"/>
                <w:lang w:val="fr-FR" w:eastAsia="fr-FR"/>
              </w:rPr>
            </w:pPr>
            <w:r w:rsidRPr="00675E57">
              <w:rPr>
                <w:rFonts w:hint="eastAsia" w:eastAsia="DengXian"/>
                <w:lang w:eastAsia="fr-FR"/>
              </w:rPr>
              <w:t>Percent</w:t>
            </w:r>
          </w:p>
        </w:tc>
        <w:tc>
          <w:tcPr>
            <w:tcW w:w="76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675E57" w:rsidR="00FE1DA6" w:rsidP="00AB4E4D" w:rsidRDefault="00FE1DA6" w14:paraId="6BEA0258" w14:textId="77777777">
            <w:pPr>
              <w:pStyle w:val="TAH"/>
              <w:rPr>
                <w:rFonts w:eastAsia="DengXian"/>
                <w:lang w:val="fr-FR" w:eastAsia="fr-FR"/>
              </w:rPr>
            </w:pPr>
            <w:r w:rsidRPr="00675E57">
              <w:rPr>
                <w:rFonts w:hint="eastAsia" w:eastAsia="DengXian"/>
                <w:lang w:eastAsia="fr-FR"/>
              </w:rPr>
              <w:t>Median</w:t>
            </w:r>
          </w:p>
        </w:tc>
        <w:tc>
          <w:tcPr>
            <w:tcW w:w="145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675E57" w:rsidR="00FE1DA6" w:rsidP="00AB4E4D" w:rsidRDefault="00FE1DA6" w14:paraId="0B68D006" w14:textId="77777777">
            <w:pPr>
              <w:pStyle w:val="TAH"/>
              <w:rPr>
                <w:rFonts w:eastAsia="DengXian"/>
                <w:lang w:val="it-IT" w:eastAsia="fr-FR"/>
              </w:rPr>
            </w:pPr>
            <w:proofErr w:type="spellStart"/>
            <w:r w:rsidRPr="00675E57">
              <w:rPr>
                <w:rFonts w:hint="eastAsia" w:eastAsia="DengXian"/>
                <w:lang w:val="it-IT" w:eastAsia="fr-FR"/>
              </w:rPr>
              <w:t>Prob</w:t>
            </w:r>
            <w:proofErr w:type="spellEnd"/>
            <w:r w:rsidRPr="00675E57">
              <w:rPr>
                <w:rFonts w:hint="eastAsia" w:eastAsia="DengXian"/>
                <w:lang w:val="it-IT" w:eastAsia="fr-FR"/>
              </w:rPr>
              <w:t xml:space="preserve"> (</w:t>
            </w:r>
            <w:proofErr w:type="spellStart"/>
            <w:r w:rsidRPr="00675E57">
              <w:rPr>
                <w:rFonts w:hint="eastAsia" w:eastAsia="DengXian"/>
                <w:lang w:val="it-IT" w:eastAsia="fr-FR"/>
              </w:rPr>
              <w:t>Median</w:t>
            </w:r>
            <w:proofErr w:type="spellEnd"/>
            <w:r w:rsidRPr="00675E57">
              <w:rPr>
                <w:rFonts w:hint="eastAsia" w:eastAsia="DengXian"/>
                <w:lang w:val="it-IT" w:eastAsia="fr-FR"/>
              </w:rPr>
              <w:t xml:space="preserve"> CQI-1&lt;CQI&lt; </w:t>
            </w:r>
            <w:proofErr w:type="spellStart"/>
            <w:r w:rsidRPr="00675E57">
              <w:rPr>
                <w:rFonts w:hint="eastAsia" w:eastAsia="DengXian"/>
                <w:lang w:val="it-IT" w:eastAsia="fr-FR"/>
              </w:rPr>
              <w:t>Median</w:t>
            </w:r>
            <w:proofErr w:type="spellEnd"/>
            <w:r w:rsidRPr="00675E57">
              <w:rPr>
                <w:rFonts w:hint="eastAsia" w:eastAsia="DengXian"/>
                <w:lang w:val="it-IT" w:eastAsia="fr-FR"/>
              </w:rPr>
              <w:t xml:space="preserve"> CQI+1)</w:t>
            </w:r>
          </w:p>
        </w:tc>
      </w:tr>
      <w:tr w:rsidRPr="00675E57" w:rsidR="00461419" w14:paraId="2564CFFC" w14:textId="77777777">
        <w:trPr>
          <w:trHeight w:val="300"/>
        </w:trPr>
        <w:tc>
          <w:tcPr>
            <w:tcW w:w="348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675E57" w:rsidR="00461419" w:rsidP="00AB4E4D" w:rsidRDefault="00461419" w14:paraId="7CF24951" w14:textId="4B3D40AE">
            <w:pPr>
              <w:pStyle w:val="TAC"/>
            </w:pPr>
            <w:r w:rsidRPr="00675E57">
              <w:t>CQI FDD 10M 15kHz FR1 4T8R UE</w:t>
            </w:r>
          </w:p>
        </w:tc>
        <w:tc>
          <w:tcPr>
            <w:tcW w:w="96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675E57" w:rsidR="00461419" w:rsidP="00AB4E4D" w:rsidRDefault="00461419" w14:paraId="75F3AB79" w14:textId="61B56771">
            <w:pPr>
              <w:pStyle w:val="TAC"/>
            </w:pPr>
            <w:r w:rsidRPr="00675E57">
              <w:rPr>
                <w:rFonts w:hint="eastAsia"/>
              </w:rPr>
              <w:t>1</w:t>
            </w:r>
            <w:r w:rsidRPr="00675E57"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20063553" w14:textId="4F0735BD">
            <w:pPr>
              <w:pStyle w:val="TAC"/>
            </w:pPr>
            <w:r w:rsidRPr="00675E57">
              <w:rPr>
                <w:rFonts w:hint="eastAsia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29386814" w14:textId="03128EE3">
            <w:pPr>
              <w:pStyle w:val="TAC"/>
            </w:pPr>
            <w:r w:rsidRPr="00675E57">
              <w:rPr>
                <w:rFonts w:hint="eastAsia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73FD8035" w14:textId="77EED167">
            <w:pPr>
              <w:pStyle w:val="TAC"/>
            </w:pPr>
            <w:r w:rsidRPr="00675E57">
              <w:rPr>
                <w:rFonts w:hint="eastAsia"/>
              </w:rPr>
              <w:t>1.425</w:t>
            </w:r>
          </w:p>
        </w:tc>
        <w:tc>
          <w:tcPr>
            <w:tcW w:w="76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675E57" w:rsidR="00461419" w:rsidP="00AB4E4D" w:rsidRDefault="00461419" w14:paraId="5F2C7341" w14:textId="2A2B36C2">
            <w:pPr>
              <w:pStyle w:val="TAC"/>
            </w:pPr>
            <w:r w:rsidRPr="00675E57">
              <w:rPr>
                <w:rFonts w:hint="eastAsia"/>
              </w:rPr>
              <w:t>1</w:t>
            </w:r>
            <w:r w:rsidRPr="00675E57" w:rsidR="00AB4E4D">
              <w:t>0</w:t>
            </w:r>
          </w:p>
        </w:tc>
        <w:tc>
          <w:tcPr>
            <w:tcW w:w="145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675E57" w:rsidR="00461419" w:rsidP="00AB4E4D" w:rsidRDefault="00AB4E4D" w14:paraId="474E6426" w14:textId="1615E716">
            <w:pPr>
              <w:pStyle w:val="TAC"/>
            </w:pPr>
            <w:r w:rsidRPr="00675E57">
              <w:t>98.575</w:t>
            </w:r>
          </w:p>
        </w:tc>
      </w:tr>
      <w:tr w:rsidRPr="00675E57" w:rsidR="00461419" w14:paraId="66B40785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AB4E4D" w:rsidRDefault="00461419" w14:paraId="278BC9A5" w14:textId="77777777">
            <w:pPr>
              <w:pStyle w:val="TAC"/>
            </w:pPr>
          </w:p>
        </w:tc>
        <w:tc>
          <w:tcPr>
            <w:tcW w:w="96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AB4E4D" w:rsidRDefault="00461419" w14:paraId="38C38347" w14:textId="77777777">
            <w:pPr>
              <w:pStyle w:val="TAC"/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3F900772" w14:textId="17FE4349">
            <w:pPr>
              <w:pStyle w:val="TAC"/>
            </w:pPr>
            <w:r w:rsidRPr="00675E57">
              <w:rPr>
                <w:rFonts w:hint="eastAsia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137A734A" w14:textId="021D22E8">
            <w:pPr>
              <w:pStyle w:val="TAC"/>
            </w:pPr>
            <w:r w:rsidRPr="00675E57">
              <w:rPr>
                <w:rFonts w:hint="eastAsia"/>
              </w:rPr>
              <w:t>1046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5BA58D50" w14:textId="0D6E0F49">
            <w:pPr>
              <w:pStyle w:val="TAC"/>
            </w:pPr>
            <w:r w:rsidRPr="00675E57">
              <w:rPr>
                <w:rFonts w:hint="eastAsia"/>
              </w:rPr>
              <w:t>26.15</w:t>
            </w:r>
          </w:p>
        </w:tc>
        <w:tc>
          <w:tcPr>
            <w:tcW w:w="761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AB4E4D" w:rsidRDefault="00461419" w14:paraId="792B0F13" w14:textId="77777777">
            <w:pPr>
              <w:pStyle w:val="TAC"/>
            </w:pPr>
          </w:p>
        </w:tc>
        <w:tc>
          <w:tcPr>
            <w:tcW w:w="1453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AB4E4D" w:rsidRDefault="00461419" w14:paraId="03EE4404" w14:textId="77777777">
            <w:pPr>
              <w:pStyle w:val="TAC"/>
            </w:pPr>
          </w:p>
        </w:tc>
      </w:tr>
      <w:tr w:rsidRPr="00675E57" w:rsidR="00461419" w14:paraId="761CE0AE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AB4E4D" w:rsidRDefault="00461419" w14:paraId="42D862B9" w14:textId="77777777">
            <w:pPr>
              <w:pStyle w:val="TAC"/>
            </w:pPr>
          </w:p>
        </w:tc>
        <w:tc>
          <w:tcPr>
            <w:tcW w:w="96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AB4E4D" w:rsidRDefault="00461419" w14:paraId="02502F00" w14:textId="77777777">
            <w:pPr>
              <w:pStyle w:val="TAC"/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5927B3AB" w14:textId="76045D70">
            <w:pPr>
              <w:pStyle w:val="TAC"/>
            </w:pPr>
            <w:r w:rsidRPr="00675E57"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63248874" w14:textId="2605E6BB">
            <w:pPr>
              <w:pStyle w:val="TAC"/>
            </w:pPr>
            <w:r w:rsidRPr="00675E57">
              <w:rPr>
                <w:rFonts w:hint="eastAsia"/>
              </w:rPr>
              <w:t>2897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0B93B91D" w14:textId="58708367">
            <w:pPr>
              <w:pStyle w:val="TAC"/>
            </w:pPr>
            <w:r w:rsidRPr="00675E57">
              <w:rPr>
                <w:rFonts w:hint="eastAsia"/>
              </w:rPr>
              <w:t>72.425</w:t>
            </w:r>
          </w:p>
        </w:tc>
        <w:tc>
          <w:tcPr>
            <w:tcW w:w="761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AB4E4D" w:rsidRDefault="00461419" w14:paraId="3D314163" w14:textId="77777777">
            <w:pPr>
              <w:pStyle w:val="TAC"/>
            </w:pPr>
          </w:p>
        </w:tc>
        <w:tc>
          <w:tcPr>
            <w:tcW w:w="1453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AB4E4D" w:rsidRDefault="00461419" w14:paraId="25A6411E" w14:textId="77777777">
            <w:pPr>
              <w:pStyle w:val="TAC"/>
            </w:pPr>
          </w:p>
        </w:tc>
      </w:tr>
      <w:tr w:rsidRPr="00675E57" w:rsidR="00461419" w14:paraId="346A4B41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AB4E4D" w:rsidRDefault="00461419" w14:paraId="4CE469AC" w14:textId="77777777">
            <w:pPr>
              <w:pStyle w:val="TAC"/>
            </w:pPr>
          </w:p>
        </w:tc>
        <w:tc>
          <w:tcPr>
            <w:tcW w:w="96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675E57" w:rsidR="00461419" w:rsidP="00AB4E4D" w:rsidRDefault="00461419" w14:paraId="71B6CC10" w14:textId="14754F99">
            <w:pPr>
              <w:pStyle w:val="TAC"/>
            </w:pPr>
            <w:r w:rsidRPr="00675E57">
              <w:rPr>
                <w:rFonts w:hint="eastAsia"/>
              </w:rPr>
              <w:t>1</w:t>
            </w:r>
            <w:r w:rsidRPr="00675E57"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0CBF8730" w14:textId="68D60C64">
            <w:pPr>
              <w:pStyle w:val="TAC"/>
            </w:pPr>
            <w:r w:rsidRPr="00675E57">
              <w:rPr>
                <w:rFonts w:hint="eastAsia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2AB1FC34" w14:textId="6506FD71">
            <w:pPr>
              <w:pStyle w:val="TAC"/>
            </w:pPr>
            <w:r w:rsidRPr="00675E57">
              <w:rPr>
                <w:rFonts w:hint="eastAsia"/>
              </w:rPr>
              <w:t>2755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09252079" w14:textId="205AB977">
            <w:pPr>
              <w:pStyle w:val="TAC"/>
            </w:pPr>
            <w:r w:rsidRPr="00675E57">
              <w:rPr>
                <w:rFonts w:hint="eastAsia"/>
              </w:rPr>
              <w:t>68.875</w:t>
            </w:r>
          </w:p>
        </w:tc>
        <w:tc>
          <w:tcPr>
            <w:tcW w:w="76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675E57" w:rsidR="00461419" w:rsidP="00AB4E4D" w:rsidRDefault="00AB4E4D" w14:paraId="705B83AB" w14:textId="6CD7700A">
            <w:pPr>
              <w:pStyle w:val="TAC"/>
            </w:pPr>
            <w:r w:rsidRPr="00675E57">
              <w:t>8</w:t>
            </w:r>
          </w:p>
        </w:tc>
        <w:tc>
          <w:tcPr>
            <w:tcW w:w="145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675E57" w:rsidR="00461419" w:rsidP="00AB4E4D" w:rsidRDefault="00AB4E4D" w14:paraId="01D71C6E" w14:textId="27FCD709">
            <w:pPr>
              <w:pStyle w:val="TAC"/>
            </w:pPr>
            <w:r w:rsidRPr="00675E57">
              <w:t>97.6</w:t>
            </w:r>
          </w:p>
        </w:tc>
      </w:tr>
      <w:tr w:rsidRPr="00675E57" w:rsidR="00461419" w14:paraId="0AFAA91F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AB4E4D" w:rsidRDefault="00461419" w14:paraId="6CD5C54B" w14:textId="77777777">
            <w:pPr>
              <w:pStyle w:val="TAC"/>
            </w:pPr>
          </w:p>
        </w:tc>
        <w:tc>
          <w:tcPr>
            <w:tcW w:w="96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AB4E4D" w:rsidRDefault="00461419" w14:paraId="5FFEC66E" w14:textId="77777777">
            <w:pPr>
              <w:pStyle w:val="TAC"/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4C0F5149" w14:textId="6A16AE32">
            <w:pPr>
              <w:pStyle w:val="TAC"/>
            </w:pPr>
            <w:r w:rsidRPr="00675E57">
              <w:rPr>
                <w:rFonts w:hint="eastAsia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02AE49DF" w14:textId="54357D7B">
            <w:pPr>
              <w:pStyle w:val="TAC"/>
            </w:pPr>
            <w:r w:rsidRPr="00675E57">
              <w:rPr>
                <w:rFonts w:hint="eastAsia"/>
              </w:rPr>
              <w:t>1149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73549626" w14:textId="79D4FA93">
            <w:pPr>
              <w:pStyle w:val="TAC"/>
            </w:pPr>
            <w:r w:rsidRPr="00675E57">
              <w:rPr>
                <w:rFonts w:hint="eastAsia"/>
              </w:rPr>
              <w:t>28.725</w:t>
            </w:r>
          </w:p>
        </w:tc>
        <w:tc>
          <w:tcPr>
            <w:tcW w:w="761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AB4E4D" w:rsidRDefault="00461419" w14:paraId="0F111B1C" w14:textId="77777777">
            <w:pPr>
              <w:pStyle w:val="TAC"/>
            </w:pPr>
          </w:p>
        </w:tc>
        <w:tc>
          <w:tcPr>
            <w:tcW w:w="1453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AB4E4D" w:rsidRDefault="00461419" w14:paraId="1E49A990" w14:textId="77777777">
            <w:pPr>
              <w:pStyle w:val="TAC"/>
            </w:pPr>
          </w:p>
        </w:tc>
      </w:tr>
      <w:tr w:rsidRPr="00675E57" w:rsidR="00461419" w14:paraId="6B50CF79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AB4E4D" w:rsidRDefault="00461419" w14:paraId="0238802B" w14:textId="77777777">
            <w:pPr>
              <w:pStyle w:val="TAC"/>
            </w:pPr>
          </w:p>
        </w:tc>
        <w:tc>
          <w:tcPr>
            <w:tcW w:w="96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AB4E4D" w:rsidRDefault="00461419" w14:paraId="4C999E21" w14:textId="77777777">
            <w:pPr>
              <w:pStyle w:val="TAC"/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3C542DC9" w14:textId="12A9988B">
            <w:pPr>
              <w:pStyle w:val="TAC"/>
            </w:pPr>
            <w:r w:rsidRPr="00675E57"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046D41AE" w14:textId="339F9294">
            <w:pPr>
              <w:pStyle w:val="TAC"/>
            </w:pPr>
            <w:r w:rsidRPr="00675E57">
              <w:rPr>
                <w:rFonts w:hint="eastAsia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6E7D5287" w14:textId="6FE6EE60">
            <w:pPr>
              <w:pStyle w:val="TAC"/>
            </w:pPr>
            <w:r w:rsidRPr="00675E57">
              <w:rPr>
                <w:rFonts w:hint="eastAsia"/>
              </w:rPr>
              <w:t>2.4</w:t>
            </w:r>
          </w:p>
        </w:tc>
        <w:tc>
          <w:tcPr>
            <w:tcW w:w="761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AB4E4D" w:rsidRDefault="00461419" w14:paraId="58D3E639" w14:textId="77777777">
            <w:pPr>
              <w:pStyle w:val="TAC"/>
            </w:pPr>
          </w:p>
        </w:tc>
        <w:tc>
          <w:tcPr>
            <w:tcW w:w="1453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AB4E4D" w:rsidRDefault="00461419" w14:paraId="5434092C" w14:textId="77777777">
            <w:pPr>
              <w:pStyle w:val="TAC"/>
            </w:pPr>
          </w:p>
        </w:tc>
      </w:tr>
      <w:tr w:rsidRPr="00675E57" w:rsidR="00461419" w14:paraId="7A248980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AB4E4D" w:rsidRDefault="00461419" w14:paraId="163443C7" w14:textId="77777777">
            <w:pPr>
              <w:pStyle w:val="TAC"/>
            </w:pPr>
          </w:p>
        </w:tc>
        <w:tc>
          <w:tcPr>
            <w:tcW w:w="96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675E57" w:rsidR="00461419" w:rsidP="00AB4E4D" w:rsidRDefault="00461419" w14:paraId="6E18F5A4" w14:textId="10ABA2C1">
            <w:pPr>
              <w:pStyle w:val="TAC"/>
            </w:pPr>
            <w:r w:rsidRPr="00675E57"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4E94984D" w14:textId="6C045C54">
            <w:pPr>
              <w:pStyle w:val="TAC"/>
            </w:pPr>
            <w:r w:rsidRPr="00675E57">
              <w:rPr>
                <w:rFonts w:hint="eastAsi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35A3A867" w14:textId="66F6EDDE">
            <w:pPr>
              <w:pStyle w:val="TAC"/>
            </w:pPr>
            <w:r w:rsidRPr="00675E57">
              <w:rPr>
                <w:rFonts w:hint="eastAsia"/>
              </w:rPr>
              <w:t>3186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62803681" w14:textId="4E6962D6">
            <w:pPr>
              <w:pStyle w:val="TAC"/>
            </w:pPr>
            <w:r w:rsidRPr="00675E57">
              <w:rPr>
                <w:rFonts w:hint="eastAsia"/>
              </w:rPr>
              <w:t>79.65</w:t>
            </w:r>
          </w:p>
        </w:tc>
        <w:tc>
          <w:tcPr>
            <w:tcW w:w="76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675E57" w:rsidR="00461419" w:rsidP="00AB4E4D" w:rsidRDefault="00AB4E4D" w14:paraId="6BB7F0D1" w14:textId="254522FB">
            <w:pPr>
              <w:pStyle w:val="TAC"/>
            </w:pPr>
            <w:r w:rsidRPr="00675E57">
              <w:t>7</w:t>
            </w:r>
          </w:p>
        </w:tc>
        <w:tc>
          <w:tcPr>
            <w:tcW w:w="145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675E57" w:rsidR="00461419" w:rsidP="00AB4E4D" w:rsidRDefault="00461419" w14:paraId="0A9E68BB" w14:textId="77777777">
            <w:pPr>
              <w:pStyle w:val="TAC"/>
            </w:pPr>
            <w:r w:rsidRPr="00675E57">
              <w:rPr>
                <w:rFonts w:hint="eastAsia"/>
              </w:rPr>
              <w:t>100</w:t>
            </w:r>
          </w:p>
        </w:tc>
      </w:tr>
      <w:tr w:rsidRPr="00675E57" w:rsidR="00461419" w14:paraId="7E0F11CD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AB4E4D" w:rsidRDefault="00461419" w14:paraId="66BBDCD9" w14:textId="77777777">
            <w:pPr>
              <w:pStyle w:val="TAC"/>
            </w:pPr>
          </w:p>
        </w:tc>
        <w:tc>
          <w:tcPr>
            <w:tcW w:w="96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AB4E4D" w:rsidRDefault="00461419" w14:paraId="501459A8" w14:textId="77777777">
            <w:pPr>
              <w:pStyle w:val="TAC"/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37C0604B" w14:textId="21B93371">
            <w:pPr>
              <w:pStyle w:val="TAC"/>
            </w:pPr>
            <w:r w:rsidRPr="00675E57">
              <w:rPr>
                <w:rFonts w:hint="eastAsia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6A3AE40D" w14:textId="1E2064C9">
            <w:pPr>
              <w:pStyle w:val="TAC"/>
            </w:pPr>
            <w:r w:rsidRPr="00675E57">
              <w:rPr>
                <w:rFonts w:hint="eastAsia"/>
              </w:rPr>
              <w:t>814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704BB983" w14:textId="0386D784">
            <w:pPr>
              <w:pStyle w:val="TAC"/>
            </w:pPr>
            <w:r w:rsidRPr="00675E57">
              <w:rPr>
                <w:rFonts w:hint="eastAsia"/>
              </w:rPr>
              <w:t>20.35</w:t>
            </w:r>
          </w:p>
        </w:tc>
        <w:tc>
          <w:tcPr>
            <w:tcW w:w="761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AB4E4D" w:rsidRDefault="00461419" w14:paraId="2418BAEC" w14:textId="77777777">
            <w:pPr>
              <w:pStyle w:val="TAC"/>
            </w:pPr>
          </w:p>
        </w:tc>
        <w:tc>
          <w:tcPr>
            <w:tcW w:w="1453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AB4E4D" w:rsidRDefault="00461419" w14:paraId="63C7AB9A" w14:textId="77777777">
            <w:pPr>
              <w:pStyle w:val="TAC"/>
            </w:pPr>
          </w:p>
        </w:tc>
      </w:tr>
      <w:tr w:rsidRPr="00675E57" w:rsidR="00461419" w14:paraId="0C914B72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AB4E4D" w:rsidRDefault="00461419" w14:paraId="232AE407" w14:textId="77777777">
            <w:pPr>
              <w:pStyle w:val="TAC"/>
            </w:pPr>
          </w:p>
        </w:tc>
        <w:tc>
          <w:tcPr>
            <w:tcW w:w="96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675E57" w:rsidR="00461419" w:rsidP="00AB4E4D" w:rsidRDefault="00461419" w14:paraId="3F7AB271" w14:textId="50EAF687">
            <w:pPr>
              <w:pStyle w:val="TAC"/>
            </w:pPr>
            <w:r w:rsidRPr="00675E57"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611C60FB" w14:textId="0560ADA2">
            <w:pPr>
              <w:pStyle w:val="TAC"/>
            </w:pPr>
            <w:r w:rsidRPr="00675E57">
              <w:rPr>
                <w:rFonts w:hint="eastAsia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18C16569" w14:textId="20A6CACB">
            <w:pPr>
              <w:pStyle w:val="TAC"/>
            </w:pPr>
            <w:r w:rsidRPr="00675E57">
              <w:rPr>
                <w:rFonts w:hint="eastAsia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4E5C3A05" w14:textId="5E5EA322">
            <w:pPr>
              <w:pStyle w:val="TAC"/>
            </w:pPr>
            <w:r w:rsidRPr="00675E57">
              <w:rPr>
                <w:rFonts w:hint="eastAsia"/>
              </w:rPr>
              <w:t>2.45</w:t>
            </w:r>
          </w:p>
        </w:tc>
        <w:tc>
          <w:tcPr>
            <w:tcW w:w="76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675E57" w:rsidR="00461419" w:rsidP="00AB4E4D" w:rsidRDefault="00461419" w14:paraId="432AB998" w14:textId="77777777">
            <w:pPr>
              <w:pStyle w:val="TAC"/>
            </w:pPr>
            <w:r w:rsidRPr="00675E57">
              <w:rPr>
                <w:rFonts w:hint="eastAsia"/>
              </w:rPr>
              <w:t>7</w:t>
            </w:r>
          </w:p>
        </w:tc>
        <w:tc>
          <w:tcPr>
            <w:tcW w:w="145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675E57" w:rsidR="00461419" w:rsidP="00AB4E4D" w:rsidRDefault="00461419" w14:paraId="591EC5A6" w14:textId="77777777">
            <w:pPr>
              <w:pStyle w:val="TAC"/>
            </w:pPr>
            <w:r w:rsidRPr="00675E57">
              <w:rPr>
                <w:rFonts w:hint="eastAsia"/>
              </w:rPr>
              <w:t>100</w:t>
            </w:r>
          </w:p>
        </w:tc>
      </w:tr>
      <w:tr w:rsidRPr="00675E57" w:rsidR="00461419" w14:paraId="6922D5E2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AB4E4D" w:rsidRDefault="00461419" w14:paraId="3D081B99" w14:textId="77777777">
            <w:pPr>
              <w:pStyle w:val="TAC"/>
            </w:pPr>
          </w:p>
        </w:tc>
        <w:tc>
          <w:tcPr>
            <w:tcW w:w="96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AB4E4D" w:rsidRDefault="00461419" w14:paraId="7B17857C" w14:textId="77777777">
            <w:pPr>
              <w:pStyle w:val="TAC"/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5068DC22" w14:textId="311B2C97">
            <w:pPr>
              <w:pStyle w:val="TAC"/>
            </w:pPr>
            <w:r w:rsidRPr="00675E57">
              <w:rPr>
                <w:rFonts w:hint="eastAsi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61D1E861" w14:textId="2C1266AF">
            <w:pPr>
              <w:pStyle w:val="TAC"/>
            </w:pPr>
            <w:r w:rsidRPr="00675E57">
              <w:rPr>
                <w:rFonts w:hint="eastAsia"/>
              </w:rPr>
              <w:t>3900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4CCCBDE2" w14:textId="0C7F4C9A">
            <w:pPr>
              <w:pStyle w:val="TAC"/>
            </w:pPr>
            <w:r w:rsidRPr="00675E57">
              <w:rPr>
                <w:rFonts w:hint="eastAsia"/>
              </w:rPr>
              <w:t>97.5</w:t>
            </w:r>
          </w:p>
        </w:tc>
        <w:tc>
          <w:tcPr>
            <w:tcW w:w="761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AB4E4D" w:rsidRDefault="00461419" w14:paraId="659D6F7A" w14:textId="77777777">
            <w:pPr>
              <w:pStyle w:val="TAC"/>
            </w:pPr>
          </w:p>
        </w:tc>
        <w:tc>
          <w:tcPr>
            <w:tcW w:w="1453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AB4E4D" w:rsidRDefault="00461419" w14:paraId="63CA7622" w14:textId="77777777">
            <w:pPr>
              <w:pStyle w:val="TAC"/>
            </w:pPr>
          </w:p>
        </w:tc>
      </w:tr>
      <w:tr w:rsidRPr="00675E57" w:rsidR="00461419" w14:paraId="6C49C356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AB4E4D" w:rsidRDefault="00461419" w14:paraId="4FEE68D5" w14:textId="77777777">
            <w:pPr>
              <w:pStyle w:val="TAC"/>
            </w:pPr>
          </w:p>
        </w:tc>
        <w:tc>
          <w:tcPr>
            <w:tcW w:w="96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AB4E4D" w:rsidRDefault="00461419" w14:paraId="08389517" w14:textId="77777777">
            <w:pPr>
              <w:pStyle w:val="TAC"/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7DBC416F" w14:textId="445647AF">
            <w:pPr>
              <w:pStyle w:val="TAC"/>
            </w:pPr>
            <w:r w:rsidRPr="00675E57">
              <w:rPr>
                <w:rFonts w:hint="eastAsia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3A27345D" w14:textId="18D353FA">
            <w:pPr>
              <w:pStyle w:val="TAC"/>
            </w:pPr>
            <w:r w:rsidRPr="00675E57">
              <w:rPr>
                <w:rFonts w:hint="eastAsi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0D10A323" w14:textId="5CC96D67">
            <w:pPr>
              <w:pStyle w:val="TAC"/>
            </w:pPr>
            <w:r w:rsidRPr="00675E57">
              <w:rPr>
                <w:rFonts w:hint="eastAsia"/>
              </w:rPr>
              <w:t>0.05</w:t>
            </w:r>
          </w:p>
        </w:tc>
        <w:tc>
          <w:tcPr>
            <w:tcW w:w="761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AB4E4D" w:rsidRDefault="00461419" w14:paraId="524F36E7" w14:textId="77777777">
            <w:pPr>
              <w:pStyle w:val="TAC"/>
            </w:pPr>
          </w:p>
        </w:tc>
        <w:tc>
          <w:tcPr>
            <w:tcW w:w="1453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AB4E4D" w:rsidRDefault="00461419" w14:paraId="43FA16CE" w14:textId="77777777">
            <w:pPr>
              <w:pStyle w:val="TAC"/>
            </w:pPr>
          </w:p>
        </w:tc>
      </w:tr>
      <w:tr w:rsidRPr="00675E57" w:rsidR="00461419" w14:paraId="7E15DB88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AB4E4D" w:rsidRDefault="00461419" w14:paraId="7E6E292F" w14:textId="77777777">
            <w:pPr>
              <w:pStyle w:val="TAC"/>
            </w:pPr>
          </w:p>
        </w:tc>
        <w:tc>
          <w:tcPr>
            <w:tcW w:w="96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675E57" w:rsidR="00461419" w:rsidP="00AB4E4D" w:rsidRDefault="00461419" w14:paraId="632EE556" w14:textId="042F0C41">
            <w:pPr>
              <w:pStyle w:val="TAC"/>
            </w:pPr>
            <w:r w:rsidRPr="00675E57"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1920F86D" w14:textId="0B2040A6">
            <w:pPr>
              <w:pStyle w:val="TAC"/>
            </w:pPr>
            <w:r w:rsidRPr="00675E57">
              <w:rPr>
                <w:rFonts w:hint="eastAsi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20E71B75" w14:textId="5A3D8E69">
            <w:pPr>
              <w:pStyle w:val="TAC"/>
            </w:pPr>
            <w:r w:rsidRPr="00675E57">
              <w:rPr>
                <w:rFonts w:hint="eastAsia"/>
              </w:rPr>
              <w:t>1073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5D151146" w14:textId="70C63540">
            <w:pPr>
              <w:pStyle w:val="TAC"/>
            </w:pPr>
            <w:r w:rsidRPr="00675E57">
              <w:rPr>
                <w:rFonts w:hint="eastAsia"/>
              </w:rPr>
              <w:t>26.825</w:t>
            </w:r>
          </w:p>
        </w:tc>
        <w:tc>
          <w:tcPr>
            <w:tcW w:w="76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675E57" w:rsidR="00461419" w:rsidP="00AB4E4D" w:rsidRDefault="00AB4E4D" w14:paraId="0C4485FF" w14:textId="2063FEEC">
            <w:pPr>
              <w:pStyle w:val="TAC"/>
            </w:pPr>
            <w:r w:rsidRPr="00675E57">
              <w:t>6</w:t>
            </w:r>
          </w:p>
        </w:tc>
        <w:tc>
          <w:tcPr>
            <w:tcW w:w="145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675E57" w:rsidR="00461419" w:rsidP="00AB4E4D" w:rsidRDefault="00461419" w14:paraId="3BD539C4" w14:textId="77777777">
            <w:pPr>
              <w:pStyle w:val="TAC"/>
            </w:pPr>
            <w:r w:rsidRPr="00675E57">
              <w:rPr>
                <w:rFonts w:hint="eastAsia"/>
              </w:rPr>
              <w:t>100</w:t>
            </w:r>
          </w:p>
        </w:tc>
      </w:tr>
      <w:tr w:rsidRPr="00675E57" w:rsidR="00461419" w14:paraId="5B88881D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AB4E4D" w:rsidRDefault="00461419" w14:paraId="2793ED9D" w14:textId="77777777">
            <w:pPr>
              <w:pStyle w:val="TAC"/>
            </w:pPr>
          </w:p>
        </w:tc>
        <w:tc>
          <w:tcPr>
            <w:tcW w:w="96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AB4E4D" w:rsidRDefault="00461419" w14:paraId="710F6797" w14:textId="77777777">
            <w:pPr>
              <w:pStyle w:val="TAC"/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7705F799" w14:textId="379D75FA">
            <w:pPr>
              <w:pStyle w:val="TAC"/>
            </w:pPr>
            <w:r w:rsidRPr="00675E57">
              <w:rPr>
                <w:rFonts w:hint="eastAsia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3AF8B094" w14:textId="26B9EFD0">
            <w:pPr>
              <w:pStyle w:val="TAC"/>
            </w:pPr>
            <w:r w:rsidRPr="00675E57">
              <w:rPr>
                <w:rFonts w:hint="eastAsia"/>
              </w:rPr>
              <w:t>2920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719AEB50" w14:textId="7F874D43">
            <w:pPr>
              <w:pStyle w:val="TAC"/>
            </w:pPr>
            <w:r w:rsidRPr="00675E57">
              <w:rPr>
                <w:rFonts w:hint="eastAsia"/>
              </w:rPr>
              <w:t>73</w:t>
            </w:r>
          </w:p>
        </w:tc>
        <w:tc>
          <w:tcPr>
            <w:tcW w:w="761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AB4E4D" w:rsidRDefault="00461419" w14:paraId="5F425C30" w14:textId="77777777">
            <w:pPr>
              <w:pStyle w:val="TAC"/>
            </w:pPr>
          </w:p>
        </w:tc>
        <w:tc>
          <w:tcPr>
            <w:tcW w:w="1453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AB4E4D" w:rsidRDefault="00461419" w14:paraId="0FD78EA8" w14:textId="77777777">
            <w:pPr>
              <w:pStyle w:val="TAC"/>
            </w:pPr>
          </w:p>
        </w:tc>
      </w:tr>
      <w:tr w:rsidRPr="00675E57" w:rsidR="00461419" w14:paraId="7153EEAB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AB4E4D" w:rsidRDefault="00461419" w14:paraId="1FDAAC82" w14:textId="77777777">
            <w:pPr>
              <w:pStyle w:val="TAC"/>
            </w:pPr>
          </w:p>
        </w:tc>
        <w:tc>
          <w:tcPr>
            <w:tcW w:w="96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AB4E4D" w:rsidRDefault="00461419" w14:paraId="2318C741" w14:textId="77777777">
            <w:pPr>
              <w:pStyle w:val="TAC"/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08A0BBCB" w14:textId="549B0E0E">
            <w:pPr>
              <w:pStyle w:val="TAC"/>
            </w:pPr>
            <w:r w:rsidRPr="00675E57">
              <w:rPr>
                <w:rFonts w:hint="eastAsi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1951108C" w14:textId="016494DA">
            <w:pPr>
              <w:pStyle w:val="TAC"/>
            </w:pPr>
            <w:r w:rsidRPr="00675E57">
              <w:rPr>
                <w:rFonts w:hint="eastAsi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55F48E5E" w14:textId="79622E38">
            <w:pPr>
              <w:pStyle w:val="TAC"/>
            </w:pPr>
            <w:r w:rsidRPr="00675E57">
              <w:rPr>
                <w:rFonts w:hint="eastAsia"/>
              </w:rPr>
              <w:t>0.175</w:t>
            </w:r>
          </w:p>
        </w:tc>
        <w:tc>
          <w:tcPr>
            <w:tcW w:w="761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AB4E4D" w:rsidRDefault="00461419" w14:paraId="22069F3E" w14:textId="77777777">
            <w:pPr>
              <w:pStyle w:val="TAC"/>
            </w:pPr>
          </w:p>
        </w:tc>
        <w:tc>
          <w:tcPr>
            <w:tcW w:w="1453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AB4E4D" w:rsidRDefault="00461419" w14:paraId="7317C0FF" w14:textId="77777777">
            <w:pPr>
              <w:pStyle w:val="TAC"/>
            </w:pPr>
          </w:p>
        </w:tc>
      </w:tr>
      <w:tr w:rsidRPr="00675E57" w:rsidR="00461419" w14:paraId="1783ABAE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AB4E4D" w:rsidRDefault="00461419" w14:paraId="3BF81606" w14:textId="77777777">
            <w:pPr>
              <w:pStyle w:val="TAC"/>
            </w:pPr>
          </w:p>
        </w:tc>
        <w:tc>
          <w:tcPr>
            <w:tcW w:w="96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675E57" w:rsidR="00461419" w:rsidP="00AB4E4D" w:rsidRDefault="00461419" w14:paraId="3771C06B" w14:textId="3F0C0590">
            <w:pPr>
              <w:pStyle w:val="TAC"/>
            </w:pPr>
            <w:r w:rsidRPr="00675E57"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21EF935A" w14:textId="387C8925">
            <w:pPr>
              <w:pStyle w:val="TAC"/>
            </w:pPr>
            <w:r w:rsidRPr="00675E57">
              <w:rPr>
                <w:rFonts w:hint="eastAsi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7EF4AC4C" w14:textId="2E93F39D">
            <w:pPr>
              <w:pStyle w:val="TAC"/>
            </w:pPr>
            <w:r w:rsidRPr="00675E57">
              <w:rPr>
                <w:rFonts w:hint="eastAsia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0B82E031" w14:textId="74590F06">
            <w:pPr>
              <w:pStyle w:val="TAC"/>
            </w:pPr>
            <w:r w:rsidRPr="00675E57">
              <w:rPr>
                <w:rFonts w:hint="eastAsia"/>
              </w:rPr>
              <w:t>0.3</w:t>
            </w:r>
          </w:p>
        </w:tc>
        <w:tc>
          <w:tcPr>
            <w:tcW w:w="76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675E57" w:rsidR="00461419" w:rsidP="00AB4E4D" w:rsidRDefault="00AB4E4D" w14:paraId="36DF5F97" w14:textId="625E55AC">
            <w:pPr>
              <w:pStyle w:val="TAC"/>
            </w:pPr>
            <w:r w:rsidRPr="00675E57">
              <w:t>5</w:t>
            </w:r>
          </w:p>
        </w:tc>
        <w:tc>
          <w:tcPr>
            <w:tcW w:w="145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675E57" w:rsidR="00461419" w:rsidP="00AB4E4D" w:rsidRDefault="00461419" w14:paraId="3262E8A4" w14:textId="77777777">
            <w:pPr>
              <w:pStyle w:val="TAC"/>
            </w:pPr>
            <w:r w:rsidRPr="00675E57">
              <w:rPr>
                <w:rFonts w:hint="eastAsia"/>
              </w:rPr>
              <w:t>100</w:t>
            </w:r>
          </w:p>
        </w:tc>
      </w:tr>
      <w:tr w:rsidRPr="00675E57" w:rsidR="00461419" w14:paraId="0E3A21BE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AB4E4D" w:rsidRDefault="00461419" w14:paraId="315DEC5B" w14:textId="77777777">
            <w:pPr>
              <w:pStyle w:val="TAC"/>
            </w:pPr>
          </w:p>
        </w:tc>
        <w:tc>
          <w:tcPr>
            <w:tcW w:w="96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AB4E4D" w:rsidRDefault="00461419" w14:paraId="7B413719" w14:textId="77777777">
            <w:pPr>
              <w:pStyle w:val="TAC"/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0FEBA455" w14:textId="46BF7F37">
            <w:pPr>
              <w:pStyle w:val="TAC"/>
            </w:pPr>
            <w:r w:rsidRPr="00675E57">
              <w:rPr>
                <w:rFonts w:hint="eastAsi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5E0C1A3B" w14:textId="4206F455">
            <w:pPr>
              <w:pStyle w:val="TAC"/>
            </w:pPr>
            <w:r w:rsidRPr="00675E57">
              <w:rPr>
                <w:rFonts w:hint="eastAsia"/>
              </w:rPr>
              <w:t>3836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115742F8" w14:textId="434EEDAA">
            <w:pPr>
              <w:pStyle w:val="TAC"/>
            </w:pPr>
            <w:r w:rsidRPr="00675E57">
              <w:rPr>
                <w:rFonts w:hint="eastAsia"/>
              </w:rPr>
              <w:t>95.9</w:t>
            </w:r>
          </w:p>
        </w:tc>
        <w:tc>
          <w:tcPr>
            <w:tcW w:w="761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AB4E4D" w:rsidRDefault="00461419" w14:paraId="5BB0EF65" w14:textId="77777777">
            <w:pPr>
              <w:pStyle w:val="TAC"/>
            </w:pPr>
          </w:p>
        </w:tc>
        <w:tc>
          <w:tcPr>
            <w:tcW w:w="1453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AB4E4D" w:rsidRDefault="00461419" w14:paraId="2DDCE496" w14:textId="77777777">
            <w:pPr>
              <w:pStyle w:val="TAC"/>
            </w:pPr>
          </w:p>
        </w:tc>
      </w:tr>
      <w:tr w:rsidRPr="00675E57" w:rsidR="00461419" w14:paraId="6343DBAC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AB4E4D" w:rsidRDefault="00461419" w14:paraId="672D21EE" w14:textId="77777777">
            <w:pPr>
              <w:pStyle w:val="TAC"/>
            </w:pPr>
          </w:p>
        </w:tc>
        <w:tc>
          <w:tcPr>
            <w:tcW w:w="96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AB4E4D" w:rsidRDefault="00461419" w14:paraId="497B923C" w14:textId="77777777">
            <w:pPr>
              <w:pStyle w:val="TAC"/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24A5DB6B" w14:textId="1A920CE7">
            <w:pPr>
              <w:pStyle w:val="TAC"/>
            </w:pPr>
            <w:r w:rsidRPr="00675E57">
              <w:rPr>
                <w:rFonts w:hint="eastAsia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09DF66A0" w14:textId="2538A919">
            <w:pPr>
              <w:pStyle w:val="TAC"/>
            </w:pPr>
            <w:r w:rsidRPr="00675E57">
              <w:rPr>
                <w:rFonts w:hint="eastAsia"/>
              </w:rPr>
              <w:t>152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5A70B7EE" w14:textId="08D8BD23">
            <w:pPr>
              <w:pStyle w:val="TAC"/>
            </w:pPr>
            <w:r w:rsidRPr="00675E57">
              <w:rPr>
                <w:rFonts w:hint="eastAsia"/>
              </w:rPr>
              <w:t>3.8</w:t>
            </w:r>
          </w:p>
        </w:tc>
        <w:tc>
          <w:tcPr>
            <w:tcW w:w="761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AB4E4D" w:rsidRDefault="00461419" w14:paraId="314CFAF5" w14:textId="77777777">
            <w:pPr>
              <w:pStyle w:val="TAC"/>
            </w:pPr>
          </w:p>
        </w:tc>
        <w:tc>
          <w:tcPr>
            <w:tcW w:w="1453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AB4E4D" w:rsidRDefault="00461419" w14:paraId="71444625" w14:textId="77777777">
            <w:pPr>
              <w:pStyle w:val="TAC"/>
            </w:pPr>
          </w:p>
        </w:tc>
      </w:tr>
      <w:tr w:rsidRPr="00675E57" w:rsidR="00461419" w14:paraId="35B39AFD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AB4E4D" w:rsidRDefault="00461419" w14:paraId="3D4F346B" w14:textId="77777777">
            <w:pPr>
              <w:pStyle w:val="TAC"/>
            </w:pPr>
          </w:p>
        </w:tc>
        <w:tc>
          <w:tcPr>
            <w:tcW w:w="96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675E57" w:rsidR="00461419" w:rsidP="00AB4E4D" w:rsidRDefault="00461419" w14:paraId="229ACC08" w14:textId="2E7C87AB">
            <w:pPr>
              <w:pStyle w:val="TAC"/>
            </w:pPr>
            <w:r w:rsidRPr="00675E57"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27921C9C" w14:textId="161497A0">
            <w:pPr>
              <w:pStyle w:val="TAC"/>
            </w:pPr>
            <w:r w:rsidRPr="00675E57">
              <w:rPr>
                <w:rFonts w:hint="eastAsi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2B604E03" w14:textId="1FD51F10">
            <w:pPr>
              <w:pStyle w:val="TAC"/>
            </w:pPr>
            <w:r w:rsidRPr="00675E57">
              <w:rPr>
                <w:rFonts w:hint="eastAsia"/>
              </w:rPr>
              <w:t>489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289D8B8E" w14:textId="2653FF9B">
            <w:pPr>
              <w:pStyle w:val="TAC"/>
            </w:pPr>
            <w:r w:rsidRPr="00675E57">
              <w:rPr>
                <w:rFonts w:hint="eastAsia"/>
              </w:rPr>
              <w:t>12.225</w:t>
            </w:r>
          </w:p>
        </w:tc>
        <w:tc>
          <w:tcPr>
            <w:tcW w:w="76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675E57" w:rsidR="00461419" w:rsidP="00AB4E4D" w:rsidRDefault="00AB4E4D" w14:paraId="3EFF7E7C" w14:textId="04958692">
            <w:pPr>
              <w:pStyle w:val="TAC"/>
            </w:pPr>
            <w:r w:rsidRPr="00675E57">
              <w:t>4</w:t>
            </w:r>
          </w:p>
        </w:tc>
        <w:tc>
          <w:tcPr>
            <w:tcW w:w="145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675E57" w:rsidR="00461419" w:rsidP="00AB4E4D" w:rsidRDefault="00461419" w14:paraId="6AA421DA" w14:textId="77777777">
            <w:pPr>
              <w:pStyle w:val="TAC"/>
            </w:pPr>
            <w:r w:rsidRPr="00675E57">
              <w:rPr>
                <w:rFonts w:hint="eastAsia"/>
              </w:rPr>
              <w:t>100</w:t>
            </w:r>
          </w:p>
        </w:tc>
      </w:tr>
      <w:tr w:rsidRPr="00675E57" w:rsidR="00461419" w14:paraId="14E578A8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AB4E4D" w:rsidRDefault="00461419" w14:paraId="464D99E0" w14:textId="77777777">
            <w:pPr>
              <w:pStyle w:val="TAC"/>
            </w:pPr>
          </w:p>
        </w:tc>
        <w:tc>
          <w:tcPr>
            <w:tcW w:w="96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AB4E4D" w:rsidRDefault="00461419" w14:paraId="2A150888" w14:textId="77777777">
            <w:pPr>
              <w:pStyle w:val="TAC"/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03F5214D" w14:textId="2BFA99E5">
            <w:pPr>
              <w:pStyle w:val="TAC"/>
            </w:pPr>
            <w:r w:rsidRPr="00675E57">
              <w:rPr>
                <w:rFonts w:hint="eastAsi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6E0B3CEB" w14:textId="2BF0D419">
            <w:pPr>
              <w:pStyle w:val="TAC"/>
            </w:pPr>
            <w:r w:rsidRPr="00675E57">
              <w:rPr>
                <w:rFonts w:hint="eastAsia"/>
              </w:rPr>
              <w:t>3372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402CFB2F" w14:textId="5EAFA36C">
            <w:pPr>
              <w:pStyle w:val="TAC"/>
            </w:pPr>
            <w:r w:rsidRPr="00675E57">
              <w:rPr>
                <w:rFonts w:hint="eastAsia"/>
              </w:rPr>
              <w:t>84.3</w:t>
            </w:r>
          </w:p>
        </w:tc>
        <w:tc>
          <w:tcPr>
            <w:tcW w:w="761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AB4E4D" w:rsidRDefault="00461419" w14:paraId="18ACFEA3" w14:textId="77777777">
            <w:pPr>
              <w:pStyle w:val="TAC"/>
            </w:pPr>
          </w:p>
        </w:tc>
        <w:tc>
          <w:tcPr>
            <w:tcW w:w="1453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AB4E4D" w:rsidRDefault="00461419" w14:paraId="3FB16E69" w14:textId="77777777">
            <w:pPr>
              <w:pStyle w:val="TAC"/>
            </w:pPr>
          </w:p>
        </w:tc>
      </w:tr>
      <w:tr w:rsidRPr="00675E57" w:rsidR="00461419" w14:paraId="60581EC5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AB4E4D" w:rsidRDefault="00461419" w14:paraId="42527596" w14:textId="77777777">
            <w:pPr>
              <w:pStyle w:val="TAC"/>
            </w:pPr>
          </w:p>
        </w:tc>
        <w:tc>
          <w:tcPr>
            <w:tcW w:w="96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AB4E4D" w:rsidRDefault="00461419" w14:paraId="7075C9F1" w14:textId="77777777">
            <w:pPr>
              <w:pStyle w:val="TAC"/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71D10335" w14:textId="67EA3FA3">
            <w:pPr>
              <w:pStyle w:val="TAC"/>
            </w:pPr>
            <w:r w:rsidRPr="00675E57">
              <w:rPr>
                <w:rFonts w:hint="eastAsi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7A74EE61" w14:textId="0A6F574B">
            <w:pPr>
              <w:pStyle w:val="TAC"/>
            </w:pPr>
            <w:r w:rsidRPr="00675E57">
              <w:rPr>
                <w:rFonts w:hint="eastAsia"/>
              </w:rPr>
              <w:t>139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72E9EF41" w14:textId="4F06FF88">
            <w:pPr>
              <w:pStyle w:val="TAC"/>
            </w:pPr>
            <w:r w:rsidRPr="00675E57">
              <w:rPr>
                <w:rFonts w:hint="eastAsia"/>
              </w:rPr>
              <w:t>3.475</w:t>
            </w:r>
          </w:p>
        </w:tc>
        <w:tc>
          <w:tcPr>
            <w:tcW w:w="761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AB4E4D" w:rsidRDefault="00461419" w14:paraId="138C7FBC" w14:textId="77777777">
            <w:pPr>
              <w:pStyle w:val="TAC"/>
            </w:pPr>
          </w:p>
        </w:tc>
        <w:tc>
          <w:tcPr>
            <w:tcW w:w="1453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AB4E4D" w:rsidRDefault="00461419" w14:paraId="100D1129" w14:textId="77777777">
            <w:pPr>
              <w:pStyle w:val="TAC"/>
            </w:pPr>
          </w:p>
        </w:tc>
      </w:tr>
      <w:tr w:rsidRPr="00675E57" w:rsidR="00461419" w14:paraId="6BF99AA2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AB4E4D" w:rsidRDefault="00461419" w14:paraId="2FA15358" w14:textId="77777777">
            <w:pPr>
              <w:pStyle w:val="TAC"/>
            </w:pPr>
          </w:p>
        </w:tc>
        <w:tc>
          <w:tcPr>
            <w:tcW w:w="960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675E57" w:rsidR="00461419" w:rsidP="00AB4E4D" w:rsidRDefault="00461419" w14:paraId="5B072066" w14:textId="54CC7779">
            <w:pPr>
              <w:pStyle w:val="TAC"/>
            </w:pPr>
            <w:r w:rsidRPr="00675E57"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3B72C332" w14:textId="5EF64E2D">
            <w:pPr>
              <w:pStyle w:val="TAC"/>
            </w:pPr>
            <w:r w:rsidRPr="00675E57">
              <w:rPr>
                <w:rFonts w:hint="eastAsi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3CB71C59" w14:textId="7328B431">
            <w:pPr>
              <w:pStyle w:val="TAC"/>
            </w:pPr>
            <w:r w:rsidRPr="00675E57">
              <w:rPr>
                <w:rFonts w:hint="eastAsia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57C74B3C" w14:textId="39D04A52">
            <w:pPr>
              <w:pStyle w:val="TAC"/>
            </w:pPr>
            <w:r w:rsidRPr="00675E57">
              <w:rPr>
                <w:rFonts w:hint="eastAsia"/>
              </w:rPr>
              <w:t>0.025</w:t>
            </w:r>
          </w:p>
        </w:tc>
        <w:tc>
          <w:tcPr>
            <w:tcW w:w="76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675E57" w:rsidR="00461419" w:rsidP="00AB4E4D" w:rsidRDefault="00AB4E4D" w14:paraId="139E32E3" w14:textId="117AE26E">
            <w:pPr>
              <w:pStyle w:val="TAC"/>
            </w:pPr>
            <w:r w:rsidRPr="00675E57">
              <w:t>3</w:t>
            </w:r>
          </w:p>
        </w:tc>
        <w:tc>
          <w:tcPr>
            <w:tcW w:w="145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noWrap/>
            <w:vAlign w:val="center"/>
            <w:hideMark/>
          </w:tcPr>
          <w:p w:rsidRPr="00675E57" w:rsidR="00461419" w:rsidP="00AB4E4D" w:rsidRDefault="00461419" w14:paraId="3712EC22" w14:textId="77777777">
            <w:pPr>
              <w:pStyle w:val="TAC"/>
            </w:pPr>
            <w:r w:rsidRPr="00675E57">
              <w:rPr>
                <w:rFonts w:hint="eastAsia"/>
              </w:rPr>
              <w:t>100</w:t>
            </w:r>
          </w:p>
        </w:tc>
      </w:tr>
      <w:tr w:rsidRPr="00675E57" w:rsidR="00461419" w14:paraId="2372202A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461419" w:rsidRDefault="00461419" w14:paraId="61AE213A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461419" w:rsidRDefault="00461419" w14:paraId="703D88F5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03BC0583" w14:textId="0BC7EFA7">
            <w:pPr>
              <w:pStyle w:val="TAC"/>
            </w:pPr>
            <w:r w:rsidRPr="00675E57">
              <w:rPr>
                <w:rFonts w:hint="eastAsi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5F2C1248" w14:textId="3D7A59FE">
            <w:pPr>
              <w:pStyle w:val="TAC"/>
            </w:pPr>
            <w:r w:rsidRPr="00675E57">
              <w:rPr>
                <w:rFonts w:hint="eastAsia"/>
              </w:rPr>
              <w:t>3339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38C64DFE" w14:textId="0C477F3E">
            <w:pPr>
              <w:pStyle w:val="TAC"/>
            </w:pPr>
            <w:r w:rsidRPr="00675E57">
              <w:rPr>
                <w:rFonts w:hint="eastAsia"/>
              </w:rPr>
              <w:t>83.475</w:t>
            </w:r>
          </w:p>
        </w:tc>
        <w:tc>
          <w:tcPr>
            <w:tcW w:w="761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461419" w:rsidRDefault="00461419" w14:paraId="2AAACA17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461419" w:rsidRDefault="00461419" w14:paraId="75178C66" w14:textId="77777777">
            <w:pPr>
              <w:pStyle w:val="TAC"/>
              <w:rPr>
                <w:lang w:val="fr-FR" w:eastAsia="fr-FR"/>
              </w:rPr>
            </w:pPr>
          </w:p>
        </w:tc>
      </w:tr>
      <w:tr w:rsidRPr="00675E57" w:rsidR="00461419" w14:paraId="5D650B7D" w14:textId="77777777">
        <w:trPr>
          <w:trHeight w:val="300"/>
        </w:trPr>
        <w:tc>
          <w:tcPr>
            <w:tcW w:w="348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461419" w:rsidRDefault="00461419" w14:paraId="6C48AF84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461419" w:rsidRDefault="00461419" w14:paraId="3B824700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0FEAA225" w14:textId="65DCF510">
            <w:pPr>
              <w:pStyle w:val="TAC"/>
            </w:pPr>
            <w:r w:rsidRPr="00675E57">
              <w:rPr>
                <w:rFonts w:hint="eastAsi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375B226F" w14:textId="1D88E8C0">
            <w:pPr>
              <w:pStyle w:val="TAC"/>
            </w:pPr>
            <w:r w:rsidRPr="00675E57">
              <w:rPr>
                <w:rFonts w:hint="eastAsia"/>
              </w:rPr>
              <w:t>660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75E57" w:rsidR="00461419" w:rsidP="00AB4E4D" w:rsidRDefault="00461419" w14:paraId="3E44D09E" w14:textId="7F83417A">
            <w:pPr>
              <w:pStyle w:val="TAC"/>
            </w:pPr>
            <w:r w:rsidRPr="00675E57">
              <w:rPr>
                <w:rFonts w:hint="eastAsia"/>
              </w:rPr>
              <w:t>16.5</w:t>
            </w:r>
          </w:p>
        </w:tc>
        <w:tc>
          <w:tcPr>
            <w:tcW w:w="761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461419" w:rsidRDefault="00461419" w14:paraId="7104247F" w14:textId="77777777">
            <w:pPr>
              <w:pStyle w:val="TAC"/>
              <w:rPr>
                <w:lang w:val="fr-FR" w:eastAsia="fr-FR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675E57" w:rsidR="00461419" w:rsidP="00461419" w:rsidRDefault="00461419" w14:paraId="46F919F1" w14:textId="77777777">
            <w:pPr>
              <w:pStyle w:val="TAC"/>
              <w:rPr>
                <w:lang w:val="fr-FR" w:eastAsia="fr-FR"/>
              </w:rPr>
            </w:pPr>
          </w:p>
        </w:tc>
      </w:tr>
    </w:tbl>
    <w:p w:rsidRPr="00675E57" w:rsidR="00FE1DA6" w:rsidP="00594871" w:rsidRDefault="00FE1DA6" w14:paraId="28CC4CAC" w14:textId="77777777">
      <w:pPr>
        <w:rPr>
          <w:lang w:eastAsia="zh-CN"/>
        </w:rPr>
      </w:pPr>
    </w:p>
    <w:p w:rsidRPr="00675E57" w:rsidR="00B27471" w:rsidP="00594871" w:rsidRDefault="00B27471" w14:paraId="029F7699" w14:textId="77777777">
      <w:pPr>
        <w:rPr>
          <w:lang w:eastAsia="zh-CN"/>
        </w:rPr>
      </w:pPr>
    </w:p>
    <w:p w:rsidRPr="00675E57" w:rsidR="00C55EE8" w:rsidP="00594871" w:rsidRDefault="00977A8C" w14:paraId="26D6987C" w14:textId="4BCDCDF5">
      <w:pPr>
        <w:pStyle w:val="RAN4H1"/>
        <w:jc w:val="both"/>
      </w:pPr>
      <w:bookmarkStart w:name="_Hlk31794208" w:id="8"/>
      <w:r w:rsidRPr="00675E57">
        <w:t>Conclusion</w:t>
      </w:r>
    </w:p>
    <w:p w:rsidRPr="00675E57" w:rsidR="00565859" w:rsidP="00565859" w:rsidRDefault="00565859" w14:paraId="23C944AB" w14:textId="75F8DDE8">
      <w:pPr>
        <w:jc w:val="both"/>
      </w:pPr>
      <w:r w:rsidRPr="00675E57">
        <w:t xml:space="preserve">In this contribution we provided the results of our simulation campaign on </w:t>
      </w:r>
      <w:r w:rsidRPr="00675E57" w:rsidR="00303411">
        <w:t xml:space="preserve">8 Rx </w:t>
      </w:r>
      <w:r w:rsidRPr="00675E57" w:rsidR="00DD4551">
        <w:t>CQI parameters</w:t>
      </w:r>
      <w:r w:rsidRPr="00675E57" w:rsidR="00377286">
        <w:t xml:space="preserve"> </w:t>
      </w:r>
      <w:proofErr w:type="gramStart"/>
      <w:r w:rsidRPr="00675E57" w:rsidR="00377286">
        <w:t>in order to</w:t>
      </w:r>
      <w:proofErr w:type="gramEnd"/>
      <w:r w:rsidRPr="00675E57" w:rsidR="00377286">
        <w:t xml:space="preserve"> </w:t>
      </w:r>
      <w:r w:rsidRPr="00675E57" w:rsidR="00303411">
        <w:t>define UE demo</w:t>
      </w:r>
      <w:r w:rsidRPr="00675E57">
        <w:t>dulation performance requirements.</w:t>
      </w:r>
    </w:p>
    <w:bookmarkEnd w:id="8"/>
    <w:p w:rsidRPr="00675E57" w:rsidR="008F1542" w:rsidP="007B68CC" w:rsidRDefault="008F1542" w14:paraId="1ED17307" w14:textId="26EED1C1">
      <w:pPr>
        <w:pStyle w:val="RAN4H1"/>
        <w:jc w:val="both"/>
      </w:pPr>
      <w:r w:rsidRPr="00675E57">
        <w:t>References</w:t>
      </w:r>
    </w:p>
    <w:bookmarkStart w:name="_Ref127320563" w:id="9"/>
    <w:p w:rsidRPr="00675E57" w:rsidR="00FF414D" w:rsidP="00FF414D" w:rsidRDefault="00FF414D" w14:paraId="3EC1803C" w14:textId="299EFA3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left="357" w:hanging="357"/>
        <w:jc w:val="both"/>
        <w:textAlignment w:val="baseline"/>
        <w:rPr>
          <w:lang w:val="en-GB"/>
        </w:rPr>
      </w:pPr>
      <w:r w:rsidRPr="00675E57">
        <w:fldChar w:fldCharType="begin"/>
      </w:r>
      <w:r w:rsidRPr="00675E57">
        <w:instrText xml:space="preserve"> HYPERLINK "https://www.3gpp.org/ftp/tsg_ran/WG4_Radio/TSGR4_105/Docs/R4-2220613.zip" </w:instrText>
      </w:r>
      <w:r w:rsidRPr="00675E57">
        <w:fldChar w:fldCharType="separate"/>
      </w:r>
      <w:r w:rsidRPr="00675E57">
        <w:rPr>
          <w:rStyle w:val="Hyperlink"/>
        </w:rPr>
        <w:t>R4-2220613</w:t>
      </w:r>
      <w:r w:rsidRPr="00675E57">
        <w:rPr>
          <w:rStyle w:val="Hyperlink"/>
        </w:rPr>
        <w:fldChar w:fldCharType="end"/>
      </w:r>
      <w:r w:rsidRPr="00675E57">
        <w:t xml:space="preserve">, “WF on 8RX UE demodulation and CSI requirements”, Huawei, </w:t>
      </w:r>
      <w:proofErr w:type="spellStart"/>
      <w:r w:rsidRPr="00675E57">
        <w:t>HiSilicon</w:t>
      </w:r>
      <w:proofErr w:type="spellEnd"/>
      <w:r w:rsidRPr="00675E57">
        <w:t>, RAN WG4 #105, Toulouse, Nov. 2022</w:t>
      </w:r>
      <w:bookmarkEnd w:id="9"/>
    </w:p>
    <w:p w:rsidRPr="00675E57" w:rsidR="00B5753B" w:rsidP="00B5753B" w:rsidRDefault="00B5753B" w14:paraId="2CA4D916" w14:textId="522A39FB">
      <w:pPr>
        <w:pStyle w:val="ListParagraph"/>
        <w:numPr>
          <w:ilvl w:val="0"/>
          <w:numId w:val="1"/>
        </w:numPr>
        <w:ind w:right="-22"/>
      </w:pPr>
      <w:bookmarkStart w:name="_Ref130994771" w:id="10"/>
      <w:r w:rsidRPr="00675E57">
        <w:t xml:space="preserve">R4-2302942, “WF for 8Rx UE performance requirements”, Huawei, </w:t>
      </w:r>
      <w:proofErr w:type="spellStart"/>
      <w:r w:rsidRPr="00675E57">
        <w:t>HiSilicon</w:t>
      </w:r>
      <w:proofErr w:type="spellEnd"/>
      <w:r w:rsidRPr="00675E57">
        <w:t>, RAN WG4 #106, Athens, Greece, 27 February - 03 March, 2023</w:t>
      </w:r>
      <w:bookmarkEnd w:id="10"/>
    </w:p>
    <w:p w:rsidRPr="00675E57" w:rsidR="00D950E9" w:rsidP="00D950E9" w:rsidRDefault="00D950E9" w14:paraId="38FF3BE8" w14:textId="0EA07437">
      <w:pPr>
        <w:pStyle w:val="ListParagraph"/>
        <w:numPr>
          <w:ilvl w:val="0"/>
          <w:numId w:val="1"/>
        </w:numPr>
        <w:ind w:right="-22"/>
      </w:pPr>
      <w:bookmarkStart w:name="_Ref133928426" w:id="11"/>
      <w:r w:rsidRPr="00675E57">
        <w:t xml:space="preserve">R4-2305888, “WF for 8Rx UE performance requirements”, Huawei, </w:t>
      </w:r>
      <w:proofErr w:type="spellStart"/>
      <w:r w:rsidRPr="00675E57">
        <w:t>HiSilicon</w:t>
      </w:r>
      <w:proofErr w:type="spellEnd"/>
      <w:r w:rsidRPr="00675E57">
        <w:t>, RAN WG4 #106-bis-e, Online, April 17 – April 26, 2023</w:t>
      </w:r>
      <w:bookmarkEnd w:id="11"/>
    </w:p>
    <w:p w:rsidRPr="00675E57" w:rsidR="00B04A6E" w:rsidP="00B04A6E" w:rsidRDefault="00B04A6E" w14:paraId="19D8D777" w14:textId="77777777">
      <w:pPr>
        <w:pStyle w:val="ListParagraph"/>
        <w:numPr>
          <w:ilvl w:val="0"/>
          <w:numId w:val="1"/>
        </w:numPr>
        <w:ind w:right="-22"/>
      </w:pPr>
      <w:bookmarkStart w:name="_Ref141711832" w:id="12"/>
      <w:r w:rsidRPr="00675E57">
        <w:t xml:space="preserve">R4-2309806, “WF for 8Rx UE performance requirements”, Huawei, </w:t>
      </w:r>
      <w:proofErr w:type="spellStart"/>
      <w:r w:rsidRPr="00675E57">
        <w:t>HiSilicon</w:t>
      </w:r>
      <w:proofErr w:type="spellEnd"/>
      <w:r w:rsidRPr="00675E57">
        <w:t>, RAN WG4 #107, Incheon, Korea, 22 – 26 May 2023</w:t>
      </w:r>
      <w:bookmarkEnd w:id="12"/>
    </w:p>
    <w:p w:rsidR="00377286" w:rsidP="008A53B8" w:rsidRDefault="00675E57" w14:paraId="3458E5A6" w14:textId="74FA22D4">
      <w:pPr>
        <w:pStyle w:val="ListParagraph"/>
        <w:numPr>
          <w:ilvl w:val="0"/>
          <w:numId w:val="1"/>
        </w:numPr>
        <w:rPr>
          <w:lang w:val="en-GB"/>
        </w:rPr>
      </w:pPr>
      <w:bookmarkStart w:name="_Ref130807933" w:id="13"/>
      <w:bookmarkStart w:name="_Ref134778267" w:id="14"/>
      <w:r w:rsidRPr="00675E57">
        <w:rPr>
          <w:lang w:val="en-GB"/>
        </w:rPr>
        <w:t xml:space="preserve">R4-2311076 </w:t>
      </w:r>
      <w:r w:rsidRPr="00675E57" w:rsidR="008A53B8">
        <w:rPr>
          <w:lang w:val="en-GB"/>
        </w:rPr>
        <w:t>“</w:t>
      </w:r>
      <w:r w:rsidRPr="00675E57">
        <w:rPr>
          <w:lang w:val="en-GB"/>
        </w:rPr>
        <w:t>Discussion on CQI Demodulation Requirements for 8Rx</w:t>
      </w:r>
      <w:r w:rsidRPr="00675E57" w:rsidR="008A53B8">
        <w:rPr>
          <w:lang w:val="en-GB"/>
        </w:rPr>
        <w:t xml:space="preserve">”, </w:t>
      </w:r>
      <w:bookmarkEnd w:id="13"/>
      <w:bookmarkEnd w:id="14"/>
      <w:r w:rsidRPr="00675E57" w:rsidR="009A7202">
        <w:t>Nokia, Nokia Shanghai Bell</w:t>
      </w:r>
      <w:r w:rsidRPr="00675E57" w:rsidR="009A7202">
        <w:rPr>
          <w:lang w:val="en-GB"/>
        </w:rPr>
        <w:t>, RAN WG4 #108, Toulouse</w:t>
      </w:r>
      <w:r w:rsidRPr="00675E57" w:rsidR="00A81D30">
        <w:rPr>
          <w:lang w:val="en-GB"/>
        </w:rPr>
        <w:t>, Aug 21 – Aug 25, 2023</w:t>
      </w:r>
    </w:p>
    <w:p w:rsidRPr="00675E57" w:rsidR="00231ED3" w:rsidP="008A53B8" w:rsidRDefault="00231ED3" w14:paraId="7F7B8A1A" w14:textId="3ECB9ABB">
      <w:pPr>
        <w:pStyle w:val="ListParagraph"/>
        <w:numPr>
          <w:ilvl w:val="0"/>
          <w:numId w:val="1"/>
        </w:numPr>
        <w:rPr>
          <w:lang w:val="en-GB"/>
        </w:rPr>
      </w:pPr>
      <w:bookmarkStart w:name="_Ref145080546" w:id="15"/>
      <w:r w:rsidRPr="00231ED3">
        <w:rPr>
          <w:lang w:val="en-GB"/>
        </w:rPr>
        <w:t xml:space="preserve">R4-2313877, “WF for 8Rx UE performance requirements”, Huawei, </w:t>
      </w:r>
      <w:proofErr w:type="spellStart"/>
      <w:r w:rsidRPr="00231ED3">
        <w:rPr>
          <w:lang w:val="en-GB"/>
        </w:rPr>
        <w:t>HiSilicon</w:t>
      </w:r>
      <w:proofErr w:type="spellEnd"/>
      <w:r w:rsidRPr="00231ED3">
        <w:rPr>
          <w:lang w:val="en-GB"/>
        </w:rPr>
        <w:t xml:space="preserve">, RAN WG4 #108, </w:t>
      </w:r>
      <w:proofErr w:type="gramStart"/>
      <w:r w:rsidRPr="00231ED3">
        <w:rPr>
          <w:lang w:val="en-GB"/>
        </w:rPr>
        <w:t>Toulouse</w:t>
      </w:r>
      <w:bookmarkEnd w:id="15"/>
      <w:proofErr w:type="gramEnd"/>
    </w:p>
    <w:p w:rsidRPr="00283B53" w:rsidR="00377286" w:rsidP="00377286" w:rsidRDefault="00377286" w14:paraId="66B2B3BE" w14:textId="77777777">
      <w:pPr>
        <w:pStyle w:val="ListParagraph"/>
        <w:ind w:left="360" w:right="-22"/>
      </w:pPr>
    </w:p>
    <w:p w:rsidRPr="00FF414D" w:rsidR="00472F2C" w:rsidP="00733607" w:rsidRDefault="00472F2C" w14:paraId="538CFA8B" w14:textId="62122970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 w:rsidRPr="00FF414D" w:rsidR="00472F2C" w:rsidSect="00806A76">
      <w:pgSz w:w="11907" w:h="16840" w:orient="portrait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66623" w:rsidP="00001C9B" w:rsidRDefault="00566623" w14:paraId="31AB639E" w14:textId="77777777">
      <w:pPr>
        <w:spacing w:after="0" w:line="240" w:lineRule="auto"/>
      </w:pPr>
      <w:r>
        <w:separator/>
      </w:r>
    </w:p>
  </w:endnote>
  <w:endnote w:type="continuationSeparator" w:id="0">
    <w:p w:rsidR="00566623" w:rsidP="00001C9B" w:rsidRDefault="00566623" w14:paraId="44D3C0F3" w14:textId="77777777">
      <w:pPr>
        <w:spacing w:after="0" w:line="240" w:lineRule="auto"/>
      </w:pPr>
      <w:r>
        <w:continuationSeparator/>
      </w:r>
    </w:p>
  </w:endnote>
  <w:endnote w:type="continuationNotice" w:id="1">
    <w:p w:rsidR="00566623" w:rsidRDefault="00566623" w14:paraId="6A057098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66623" w:rsidP="00001C9B" w:rsidRDefault="00566623" w14:paraId="117C2B16" w14:textId="77777777">
      <w:pPr>
        <w:spacing w:after="0" w:line="240" w:lineRule="auto"/>
      </w:pPr>
      <w:r>
        <w:separator/>
      </w:r>
    </w:p>
  </w:footnote>
  <w:footnote w:type="continuationSeparator" w:id="0">
    <w:p w:rsidR="00566623" w:rsidP="00001C9B" w:rsidRDefault="00566623" w14:paraId="4DD6B2CE" w14:textId="77777777">
      <w:pPr>
        <w:spacing w:after="0" w:line="240" w:lineRule="auto"/>
      </w:pPr>
      <w:r>
        <w:continuationSeparator/>
      </w:r>
    </w:p>
  </w:footnote>
  <w:footnote w:type="continuationNotice" w:id="1">
    <w:p w:rsidR="00566623" w:rsidRDefault="00566623" w14:paraId="6479B6D6" w14:textId="777777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6BED"/>
    <w:multiLevelType w:val="hybridMultilevel"/>
    <w:tmpl w:val="6A4C8236"/>
    <w:lvl w:ilvl="0" w:tplc="CBAE68D0">
      <w:start w:val="1"/>
      <w:numFmt w:val="bullet"/>
      <w:lvlText w:val="-"/>
      <w:lvlJc w:val="left"/>
      <w:pPr>
        <w:ind w:left="360" w:hanging="360"/>
      </w:pPr>
      <w:rPr>
        <w:rFonts w:hint="default" w:ascii="Times New Roman" w:hAnsi="Times New Roman" w:cs="Times New Roman" w:eastAsiaTheme="minorHAnsi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3987E0E"/>
    <w:multiLevelType w:val="hybridMultilevel"/>
    <w:tmpl w:val="7114A188"/>
    <w:lvl w:ilvl="0" w:tplc="85DE10A6">
      <w:start w:val="1"/>
      <w:numFmt w:val="bullet"/>
      <w:lvlText w:val=""/>
      <w:lvlJc w:val="left"/>
      <w:pPr>
        <w:ind w:left="1124" w:hanging="420"/>
      </w:pPr>
      <w:rPr>
        <w:rFonts w:hint="default" w:ascii="Wingdings" w:hAnsi="Wingdings"/>
      </w:rPr>
    </w:lvl>
    <w:lvl w:ilvl="1" w:tplc="04090003">
      <w:start w:val="1"/>
      <w:numFmt w:val="bullet"/>
      <w:lvlText w:val=""/>
      <w:lvlJc w:val="left"/>
      <w:pPr>
        <w:ind w:left="1544" w:hanging="420"/>
      </w:pPr>
      <w:rPr>
        <w:rFonts w:hint="default" w:ascii="Wingdings" w:hAnsi="Wingdings"/>
      </w:rPr>
    </w:lvl>
    <w:lvl w:ilvl="2" w:tplc="04090005">
      <w:start w:val="1"/>
      <w:numFmt w:val="bullet"/>
      <w:lvlText w:val=""/>
      <w:lvlJc w:val="left"/>
      <w:pPr>
        <w:ind w:left="1964" w:hanging="420"/>
      </w:pPr>
      <w:rPr>
        <w:rFonts w:hint="default" w:ascii="Wingdings" w:hAnsi="Wingdings"/>
      </w:rPr>
    </w:lvl>
    <w:lvl w:ilvl="3" w:tplc="04090001">
      <w:start w:val="1"/>
      <w:numFmt w:val="bullet"/>
      <w:lvlText w:val=""/>
      <w:lvlJc w:val="left"/>
      <w:pPr>
        <w:ind w:left="2384" w:hanging="420"/>
      </w:pPr>
      <w:rPr>
        <w:rFonts w:hint="default" w:ascii="Wingdings" w:hAnsi="Wingdings"/>
      </w:rPr>
    </w:lvl>
    <w:lvl w:ilvl="4" w:tplc="04090003">
      <w:start w:val="1"/>
      <w:numFmt w:val="bullet"/>
      <w:lvlText w:val=""/>
      <w:lvlJc w:val="left"/>
      <w:pPr>
        <w:ind w:left="2804" w:hanging="420"/>
      </w:pPr>
      <w:rPr>
        <w:rFonts w:hint="default" w:ascii="Wingdings" w:hAnsi="Wingdings"/>
      </w:rPr>
    </w:lvl>
    <w:lvl w:ilvl="5" w:tplc="85DE10A6">
      <w:start w:val="1"/>
      <w:numFmt w:val="bullet"/>
      <w:lvlText w:val=""/>
      <w:lvlJc w:val="left"/>
      <w:pPr>
        <w:ind w:left="1412" w:hanging="42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3644" w:hanging="420"/>
      </w:pPr>
      <w:rPr>
        <w:rFonts w:hint="default" w:ascii="Wingdings" w:hAnsi="Wingdings"/>
      </w:rPr>
    </w:lvl>
    <w:lvl w:ilvl="7" w:tplc="04090003">
      <w:start w:val="1"/>
      <w:numFmt w:val="bullet"/>
      <w:lvlText w:val=""/>
      <w:lvlJc w:val="left"/>
      <w:pPr>
        <w:ind w:left="4064" w:hanging="420"/>
      </w:pPr>
      <w:rPr>
        <w:rFonts w:hint="default" w:ascii="Wingdings" w:hAnsi="Wingdings"/>
      </w:rPr>
    </w:lvl>
    <w:lvl w:ilvl="8" w:tplc="04090005">
      <w:start w:val="1"/>
      <w:numFmt w:val="bullet"/>
      <w:lvlText w:val=""/>
      <w:lvlJc w:val="left"/>
      <w:pPr>
        <w:ind w:left="4484" w:hanging="420"/>
      </w:pPr>
      <w:rPr>
        <w:rFonts w:hint="default" w:ascii="Wingdings" w:hAnsi="Wingdings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hint="default" w:ascii="Arial" w:hAnsi="Arial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hint="default" w:ascii="Courier New" w:hAnsi="Courier New" w:cs="Courier New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4" w15:restartNumberingAfterBreak="0">
    <w:nsid w:val="20372352"/>
    <w:multiLevelType w:val="hybridMultilevel"/>
    <w:tmpl w:val="4ECEC75A"/>
    <w:lvl w:ilvl="0" w:tplc="22B857D0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297B96"/>
    <w:multiLevelType w:val="hybridMultilevel"/>
    <w:tmpl w:val="2F900920"/>
    <w:lvl w:ilvl="0" w:tplc="08090001">
      <w:start w:val="1"/>
      <w:numFmt w:val="bullet"/>
      <w:lvlText w:val=""/>
      <w:lvlJc w:val="left"/>
      <w:pPr>
        <w:ind w:left="644" w:hanging="360"/>
      </w:pPr>
      <w:rPr>
        <w:rFonts w:hint="default" w:ascii="Symbol" w:hAnsi="Symbol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  <w:color w:val="auto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7" w15:restartNumberingAfterBreak="0">
    <w:nsid w:val="458E2078"/>
    <w:multiLevelType w:val="multilevel"/>
    <w:tmpl w:val="458E2078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hint="default" w:ascii="Arial" w:hAnsi="Arial" w:cs="Times New Roman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hint="default" w:ascii="Arial" w:hAnsi="Arial" w:cs="Times New Roman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hint="default" w:ascii="Arial" w:hAnsi="Arial" w:cs="Times New Roman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hint="default" w:ascii="Arial" w:hAnsi="Arial" w:cs="Times New Roman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hint="default" w:ascii="Arial" w:hAnsi="Arial" w:cs="Times New Roman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hint="default" w:ascii="Arial" w:hAnsi="Arial" w:cs="Times New Roman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hint="default" w:ascii="Arial" w:hAnsi="Arial" w:cs="Times New Roman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hint="default" w:ascii="Arial" w:hAnsi="Arial" w:cs="Times New Roman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hint="default" w:ascii="Arial" w:hAnsi="Arial" w:cs="Times New Roman"/>
      </w:r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3050D08E"/>
    <w:lvl w:ilvl="0" w:tplc="674679CC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  <w:lang w:val="en-US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C57859"/>
    <w:multiLevelType w:val="hybridMultilevel"/>
    <w:tmpl w:val="A0DCA168"/>
    <w:lvl w:ilvl="0" w:tplc="CBAE68D0">
      <w:start w:val="1"/>
      <w:numFmt w:val="bullet"/>
      <w:lvlText w:val="-"/>
      <w:lvlJc w:val="left"/>
      <w:pPr>
        <w:ind w:left="360" w:hanging="360"/>
      </w:pPr>
      <w:rPr>
        <w:rFonts w:hint="default" w:ascii="Times New Roman" w:hAnsi="Times New Roman" w:cs="Times New Roman" w:eastAsiaTheme="minorHAnsi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hint="default" w:ascii="Wingdings" w:hAnsi="Wingding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58B73482"/>
    <w:multiLevelType w:val="hybridMultilevel"/>
    <w:tmpl w:val="6A10857C"/>
    <w:lvl w:ilvl="0" w:tplc="08090001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C217B"/>
    <w:multiLevelType w:val="multilevel"/>
    <w:tmpl w:val="7A7C615E"/>
    <w:lvl w:ilvl="0">
      <w:start w:val="1"/>
      <w:numFmt w:val="decimal"/>
      <w:pStyle w:val="RAN4H1"/>
      <w:lvlText w:val="%1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A741632"/>
    <w:multiLevelType w:val="hybridMultilevel"/>
    <w:tmpl w:val="1702E508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CBAE68D0">
      <w:start w:val="1"/>
      <w:numFmt w:val="bullet"/>
      <w:lvlText w:val="-"/>
      <w:lvlJc w:val="left"/>
      <w:pPr>
        <w:ind w:left="2160" w:hanging="360"/>
      </w:pPr>
      <w:rPr>
        <w:rFonts w:hint="default" w:ascii="Times New Roman" w:hAnsi="Times New Roman" w:cs="Times New Roman" w:eastAsiaTheme="minorHAnsi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7EF425A1"/>
    <w:multiLevelType w:val="hybridMultilevel"/>
    <w:tmpl w:val="89620FD0"/>
    <w:lvl w:ilvl="0" w:tplc="04190001">
      <w:start w:val="1"/>
      <w:numFmt w:val="bullet"/>
      <w:lvlText w:val=""/>
      <w:lvlJc w:val="left"/>
      <w:pPr>
        <w:ind w:left="766" w:hanging="360"/>
      </w:pPr>
      <w:rPr>
        <w:rFonts w:hint="default"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hint="default" w:ascii="Courier New" w:hAnsi="Courier New" w:cs="Courier New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hint="default" w:ascii="Wingdings" w:hAnsi="Wingdings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hint="default" w:ascii="Symbol" w:hAnsi="Symbol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hint="default" w:ascii="Wingdings" w:hAnsi="Wingdings"/>
      </w:rPr>
    </w:lvl>
  </w:abstractNum>
  <w:num w:numId="1" w16cid:durableId="2093702718">
    <w:abstractNumId w:val="2"/>
  </w:num>
  <w:num w:numId="2" w16cid:durableId="1166092263">
    <w:abstractNumId w:val="10"/>
  </w:num>
  <w:num w:numId="3" w16cid:durableId="2086485034">
    <w:abstractNumId w:val="8"/>
  </w:num>
  <w:num w:numId="4" w16cid:durableId="1082332201">
    <w:abstractNumId w:val="9"/>
  </w:num>
  <w:num w:numId="5" w16cid:durableId="408162594">
    <w:abstractNumId w:val="15"/>
  </w:num>
  <w:num w:numId="6" w16cid:durableId="1471826725">
    <w:abstractNumId w:val="12"/>
  </w:num>
  <w:num w:numId="7" w16cid:durableId="728262096">
    <w:abstractNumId w:val="16"/>
  </w:num>
  <w:num w:numId="8" w16cid:durableId="1450510985">
    <w:abstractNumId w:val="6"/>
  </w:num>
  <w:num w:numId="9" w16cid:durableId="277757939">
    <w:abstractNumId w:val="3"/>
  </w:num>
  <w:num w:numId="10" w16cid:durableId="1612324036">
    <w:abstractNumId w:val="1"/>
  </w:num>
  <w:num w:numId="11" w16cid:durableId="179509179">
    <w:abstractNumId w:val="13"/>
  </w:num>
  <w:num w:numId="12" w16cid:durableId="1742949459">
    <w:abstractNumId w:val="5"/>
  </w:num>
  <w:num w:numId="13" w16cid:durableId="1758748862">
    <w:abstractNumId w:val="17"/>
  </w:num>
  <w:num w:numId="14" w16cid:durableId="1127428422">
    <w:abstractNumId w:val="7"/>
  </w:num>
  <w:num w:numId="15" w16cid:durableId="69889752">
    <w:abstractNumId w:val="4"/>
  </w:num>
  <w:num w:numId="16" w16cid:durableId="2361435">
    <w:abstractNumId w:val="11"/>
  </w:num>
  <w:num w:numId="17" w16cid:durableId="146633740">
    <w:abstractNumId w:val="0"/>
  </w:num>
  <w:num w:numId="18" w16cid:durableId="1734112598">
    <w:abstractNumId w:val="14"/>
  </w:num>
  <w:num w:numId="19" w16cid:durableId="9079560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3E78"/>
    <w:rsid w:val="000043F6"/>
    <w:rsid w:val="00004F9F"/>
    <w:rsid w:val="000055C5"/>
    <w:rsid w:val="00006B62"/>
    <w:rsid w:val="000071A3"/>
    <w:rsid w:val="00010410"/>
    <w:rsid w:val="0001102A"/>
    <w:rsid w:val="00013A3A"/>
    <w:rsid w:val="00017184"/>
    <w:rsid w:val="00017984"/>
    <w:rsid w:val="000201B4"/>
    <w:rsid w:val="000202FE"/>
    <w:rsid w:val="00020ADC"/>
    <w:rsid w:val="00022E1F"/>
    <w:rsid w:val="00022E73"/>
    <w:rsid w:val="000234CC"/>
    <w:rsid w:val="000234F3"/>
    <w:rsid w:val="000243C1"/>
    <w:rsid w:val="0002468A"/>
    <w:rsid w:val="00024FD5"/>
    <w:rsid w:val="00026909"/>
    <w:rsid w:val="000270E5"/>
    <w:rsid w:val="000275EF"/>
    <w:rsid w:val="00030707"/>
    <w:rsid w:val="00030CBC"/>
    <w:rsid w:val="00031328"/>
    <w:rsid w:val="00031DE7"/>
    <w:rsid w:val="0003319D"/>
    <w:rsid w:val="000336AF"/>
    <w:rsid w:val="0003419E"/>
    <w:rsid w:val="00040104"/>
    <w:rsid w:val="000406B7"/>
    <w:rsid w:val="0004197A"/>
    <w:rsid w:val="00044283"/>
    <w:rsid w:val="000454CE"/>
    <w:rsid w:val="00045946"/>
    <w:rsid w:val="000459F7"/>
    <w:rsid w:val="00045A35"/>
    <w:rsid w:val="00047090"/>
    <w:rsid w:val="000474A8"/>
    <w:rsid w:val="000477A5"/>
    <w:rsid w:val="00050066"/>
    <w:rsid w:val="00050471"/>
    <w:rsid w:val="00050E9B"/>
    <w:rsid w:val="00052327"/>
    <w:rsid w:val="000525D0"/>
    <w:rsid w:val="00052975"/>
    <w:rsid w:val="00053028"/>
    <w:rsid w:val="000544A4"/>
    <w:rsid w:val="00056BE6"/>
    <w:rsid w:val="00061ED2"/>
    <w:rsid w:val="00064AD8"/>
    <w:rsid w:val="00065EBA"/>
    <w:rsid w:val="0007166C"/>
    <w:rsid w:val="00072631"/>
    <w:rsid w:val="00072C43"/>
    <w:rsid w:val="0007388D"/>
    <w:rsid w:val="00074FB7"/>
    <w:rsid w:val="0007607C"/>
    <w:rsid w:val="00076E0F"/>
    <w:rsid w:val="00076F75"/>
    <w:rsid w:val="00081602"/>
    <w:rsid w:val="00083771"/>
    <w:rsid w:val="00085733"/>
    <w:rsid w:val="0008612A"/>
    <w:rsid w:val="000923E6"/>
    <w:rsid w:val="00093062"/>
    <w:rsid w:val="0009313C"/>
    <w:rsid w:val="0009334C"/>
    <w:rsid w:val="00093A63"/>
    <w:rsid w:val="0009482F"/>
    <w:rsid w:val="000A16A0"/>
    <w:rsid w:val="000A1929"/>
    <w:rsid w:val="000A287C"/>
    <w:rsid w:val="000A3088"/>
    <w:rsid w:val="000A4B43"/>
    <w:rsid w:val="000A5556"/>
    <w:rsid w:val="000A5774"/>
    <w:rsid w:val="000A5F08"/>
    <w:rsid w:val="000A63C4"/>
    <w:rsid w:val="000A6A71"/>
    <w:rsid w:val="000A7042"/>
    <w:rsid w:val="000A7291"/>
    <w:rsid w:val="000A7425"/>
    <w:rsid w:val="000B0056"/>
    <w:rsid w:val="000B03CB"/>
    <w:rsid w:val="000B0BB1"/>
    <w:rsid w:val="000B1B0B"/>
    <w:rsid w:val="000B2BBE"/>
    <w:rsid w:val="000B362A"/>
    <w:rsid w:val="000B5A66"/>
    <w:rsid w:val="000C0CEE"/>
    <w:rsid w:val="000C5354"/>
    <w:rsid w:val="000C7525"/>
    <w:rsid w:val="000D153C"/>
    <w:rsid w:val="000D3851"/>
    <w:rsid w:val="000D39F3"/>
    <w:rsid w:val="000E0A62"/>
    <w:rsid w:val="000E1266"/>
    <w:rsid w:val="000E1623"/>
    <w:rsid w:val="000E5F44"/>
    <w:rsid w:val="000E6288"/>
    <w:rsid w:val="000E6DA5"/>
    <w:rsid w:val="000E6FB0"/>
    <w:rsid w:val="000E715E"/>
    <w:rsid w:val="000F1EF7"/>
    <w:rsid w:val="000F2201"/>
    <w:rsid w:val="000F2E94"/>
    <w:rsid w:val="000F3847"/>
    <w:rsid w:val="000F3C42"/>
    <w:rsid w:val="000F4BCD"/>
    <w:rsid w:val="000F4BD3"/>
    <w:rsid w:val="000F56A6"/>
    <w:rsid w:val="000F5F71"/>
    <w:rsid w:val="000F6072"/>
    <w:rsid w:val="000F62BD"/>
    <w:rsid w:val="000F6333"/>
    <w:rsid w:val="000F6F5E"/>
    <w:rsid w:val="000F7122"/>
    <w:rsid w:val="000F78C4"/>
    <w:rsid w:val="001015C2"/>
    <w:rsid w:val="001017FB"/>
    <w:rsid w:val="0010338A"/>
    <w:rsid w:val="00103714"/>
    <w:rsid w:val="00103938"/>
    <w:rsid w:val="00106440"/>
    <w:rsid w:val="00106CEC"/>
    <w:rsid w:val="00107CCA"/>
    <w:rsid w:val="00110CB8"/>
    <w:rsid w:val="00111044"/>
    <w:rsid w:val="00113FB2"/>
    <w:rsid w:val="00114DF3"/>
    <w:rsid w:val="00115898"/>
    <w:rsid w:val="00115C52"/>
    <w:rsid w:val="001169F6"/>
    <w:rsid w:val="00116B64"/>
    <w:rsid w:val="00117209"/>
    <w:rsid w:val="0011726C"/>
    <w:rsid w:val="001206ED"/>
    <w:rsid w:val="00120B66"/>
    <w:rsid w:val="00120E1D"/>
    <w:rsid w:val="00121856"/>
    <w:rsid w:val="00121CAC"/>
    <w:rsid w:val="00121F1F"/>
    <w:rsid w:val="0012312A"/>
    <w:rsid w:val="00124709"/>
    <w:rsid w:val="00124D6E"/>
    <w:rsid w:val="00126162"/>
    <w:rsid w:val="00127025"/>
    <w:rsid w:val="0012725F"/>
    <w:rsid w:val="0012750B"/>
    <w:rsid w:val="00131686"/>
    <w:rsid w:val="00133FF6"/>
    <w:rsid w:val="00134E03"/>
    <w:rsid w:val="00135395"/>
    <w:rsid w:val="00136B00"/>
    <w:rsid w:val="00137A29"/>
    <w:rsid w:val="00137E1C"/>
    <w:rsid w:val="0014003A"/>
    <w:rsid w:val="00141E21"/>
    <w:rsid w:val="00142128"/>
    <w:rsid w:val="00142FD2"/>
    <w:rsid w:val="001433DF"/>
    <w:rsid w:val="00144FD0"/>
    <w:rsid w:val="00145923"/>
    <w:rsid w:val="00146BB6"/>
    <w:rsid w:val="001475C9"/>
    <w:rsid w:val="00147658"/>
    <w:rsid w:val="00150863"/>
    <w:rsid w:val="0015179F"/>
    <w:rsid w:val="00152ABE"/>
    <w:rsid w:val="00154182"/>
    <w:rsid w:val="0016164D"/>
    <w:rsid w:val="00161D03"/>
    <w:rsid w:val="00161FA1"/>
    <w:rsid w:val="00165511"/>
    <w:rsid w:val="001655C6"/>
    <w:rsid w:val="00167405"/>
    <w:rsid w:val="001679B9"/>
    <w:rsid w:val="001709D5"/>
    <w:rsid w:val="00172877"/>
    <w:rsid w:val="00174408"/>
    <w:rsid w:val="001745F8"/>
    <w:rsid w:val="001759DE"/>
    <w:rsid w:val="00175F71"/>
    <w:rsid w:val="00176671"/>
    <w:rsid w:val="001767D6"/>
    <w:rsid w:val="00176855"/>
    <w:rsid w:val="0017733D"/>
    <w:rsid w:val="001776AB"/>
    <w:rsid w:val="00177F3B"/>
    <w:rsid w:val="00180623"/>
    <w:rsid w:val="0018097D"/>
    <w:rsid w:val="001817AE"/>
    <w:rsid w:val="001838CF"/>
    <w:rsid w:val="00184945"/>
    <w:rsid w:val="0018626E"/>
    <w:rsid w:val="00190053"/>
    <w:rsid w:val="00190651"/>
    <w:rsid w:val="00192111"/>
    <w:rsid w:val="00192D16"/>
    <w:rsid w:val="00195849"/>
    <w:rsid w:val="00196946"/>
    <w:rsid w:val="00196971"/>
    <w:rsid w:val="00197CFE"/>
    <w:rsid w:val="001A02A2"/>
    <w:rsid w:val="001A09B2"/>
    <w:rsid w:val="001A0AEC"/>
    <w:rsid w:val="001A2AB2"/>
    <w:rsid w:val="001A2D19"/>
    <w:rsid w:val="001A4424"/>
    <w:rsid w:val="001A4A8F"/>
    <w:rsid w:val="001A50E1"/>
    <w:rsid w:val="001A5746"/>
    <w:rsid w:val="001A62F7"/>
    <w:rsid w:val="001A77C4"/>
    <w:rsid w:val="001A7AA1"/>
    <w:rsid w:val="001B044F"/>
    <w:rsid w:val="001B05E5"/>
    <w:rsid w:val="001B08A9"/>
    <w:rsid w:val="001B0A88"/>
    <w:rsid w:val="001B0B20"/>
    <w:rsid w:val="001B131B"/>
    <w:rsid w:val="001B1D4E"/>
    <w:rsid w:val="001B29A1"/>
    <w:rsid w:val="001B2C8E"/>
    <w:rsid w:val="001B36FB"/>
    <w:rsid w:val="001B6DA2"/>
    <w:rsid w:val="001C1524"/>
    <w:rsid w:val="001C237E"/>
    <w:rsid w:val="001C2F6D"/>
    <w:rsid w:val="001C5343"/>
    <w:rsid w:val="001C6BEA"/>
    <w:rsid w:val="001C7E28"/>
    <w:rsid w:val="001D0058"/>
    <w:rsid w:val="001D023E"/>
    <w:rsid w:val="001D0356"/>
    <w:rsid w:val="001D1499"/>
    <w:rsid w:val="001D1FDB"/>
    <w:rsid w:val="001D25E5"/>
    <w:rsid w:val="001D2DCD"/>
    <w:rsid w:val="001D2E6A"/>
    <w:rsid w:val="001D385C"/>
    <w:rsid w:val="001D3D9D"/>
    <w:rsid w:val="001D46B3"/>
    <w:rsid w:val="001D5708"/>
    <w:rsid w:val="001D7241"/>
    <w:rsid w:val="001E05C5"/>
    <w:rsid w:val="001E0AF5"/>
    <w:rsid w:val="001E1E3D"/>
    <w:rsid w:val="001E284F"/>
    <w:rsid w:val="001E28D7"/>
    <w:rsid w:val="001E30F6"/>
    <w:rsid w:val="001E3E43"/>
    <w:rsid w:val="001E4AF7"/>
    <w:rsid w:val="001E4BF6"/>
    <w:rsid w:val="001E5E23"/>
    <w:rsid w:val="001E6025"/>
    <w:rsid w:val="001E65AC"/>
    <w:rsid w:val="001E75EA"/>
    <w:rsid w:val="001F0BE3"/>
    <w:rsid w:val="001F0DEE"/>
    <w:rsid w:val="001F1A76"/>
    <w:rsid w:val="001F39A1"/>
    <w:rsid w:val="001F40D4"/>
    <w:rsid w:val="001F5CA4"/>
    <w:rsid w:val="00204AB9"/>
    <w:rsid w:val="00204EED"/>
    <w:rsid w:val="00205093"/>
    <w:rsid w:val="002060B6"/>
    <w:rsid w:val="002062E4"/>
    <w:rsid w:val="002066A3"/>
    <w:rsid w:val="00207E0F"/>
    <w:rsid w:val="00211561"/>
    <w:rsid w:val="00211794"/>
    <w:rsid w:val="00211E74"/>
    <w:rsid w:val="00212B27"/>
    <w:rsid w:val="00214A41"/>
    <w:rsid w:val="00215ACE"/>
    <w:rsid w:val="0022047D"/>
    <w:rsid w:val="0022193C"/>
    <w:rsid w:val="00222414"/>
    <w:rsid w:val="002229D0"/>
    <w:rsid w:val="0022415E"/>
    <w:rsid w:val="00224E95"/>
    <w:rsid w:val="00225AAA"/>
    <w:rsid w:val="0022629F"/>
    <w:rsid w:val="00227865"/>
    <w:rsid w:val="00227C76"/>
    <w:rsid w:val="002311B3"/>
    <w:rsid w:val="00231ED3"/>
    <w:rsid w:val="00234688"/>
    <w:rsid w:val="0023575A"/>
    <w:rsid w:val="00235E6E"/>
    <w:rsid w:val="00235F5C"/>
    <w:rsid w:val="00236610"/>
    <w:rsid w:val="002409BA"/>
    <w:rsid w:val="00240B39"/>
    <w:rsid w:val="0024153A"/>
    <w:rsid w:val="0024411E"/>
    <w:rsid w:val="002457CC"/>
    <w:rsid w:val="002464FC"/>
    <w:rsid w:val="002503D9"/>
    <w:rsid w:val="00251D31"/>
    <w:rsid w:val="00253A21"/>
    <w:rsid w:val="00253E1F"/>
    <w:rsid w:val="002550A8"/>
    <w:rsid w:val="00255620"/>
    <w:rsid w:val="002609FA"/>
    <w:rsid w:val="00261C5D"/>
    <w:rsid w:val="002632C2"/>
    <w:rsid w:val="00264397"/>
    <w:rsid w:val="00267853"/>
    <w:rsid w:val="00270C9E"/>
    <w:rsid w:val="00272431"/>
    <w:rsid w:val="00272720"/>
    <w:rsid w:val="00274015"/>
    <w:rsid w:val="00274F4D"/>
    <w:rsid w:val="002754D9"/>
    <w:rsid w:val="002761A3"/>
    <w:rsid w:val="00276955"/>
    <w:rsid w:val="00277E2C"/>
    <w:rsid w:val="002808FB"/>
    <w:rsid w:val="00283B53"/>
    <w:rsid w:val="00286020"/>
    <w:rsid w:val="00286D1A"/>
    <w:rsid w:val="0028714D"/>
    <w:rsid w:val="00287622"/>
    <w:rsid w:val="00290483"/>
    <w:rsid w:val="00291D1F"/>
    <w:rsid w:val="00292147"/>
    <w:rsid w:val="00292D7A"/>
    <w:rsid w:val="00293095"/>
    <w:rsid w:val="002932DF"/>
    <w:rsid w:val="00296778"/>
    <w:rsid w:val="00297B1D"/>
    <w:rsid w:val="002A0CF0"/>
    <w:rsid w:val="002A15AB"/>
    <w:rsid w:val="002A1691"/>
    <w:rsid w:val="002A19C0"/>
    <w:rsid w:val="002A1D01"/>
    <w:rsid w:val="002A4B3B"/>
    <w:rsid w:val="002A67EE"/>
    <w:rsid w:val="002A7232"/>
    <w:rsid w:val="002B259A"/>
    <w:rsid w:val="002B329E"/>
    <w:rsid w:val="002B3E21"/>
    <w:rsid w:val="002B463E"/>
    <w:rsid w:val="002B4922"/>
    <w:rsid w:val="002B65FB"/>
    <w:rsid w:val="002B6AAC"/>
    <w:rsid w:val="002B7500"/>
    <w:rsid w:val="002C01B6"/>
    <w:rsid w:val="002C0749"/>
    <w:rsid w:val="002C2D19"/>
    <w:rsid w:val="002C37AC"/>
    <w:rsid w:val="002C3CE8"/>
    <w:rsid w:val="002C3EE7"/>
    <w:rsid w:val="002C472E"/>
    <w:rsid w:val="002C4B4D"/>
    <w:rsid w:val="002C4C3E"/>
    <w:rsid w:val="002C4F13"/>
    <w:rsid w:val="002C5BFA"/>
    <w:rsid w:val="002C6088"/>
    <w:rsid w:val="002C65D1"/>
    <w:rsid w:val="002C6996"/>
    <w:rsid w:val="002C6BCD"/>
    <w:rsid w:val="002C6D1D"/>
    <w:rsid w:val="002C72B8"/>
    <w:rsid w:val="002C771A"/>
    <w:rsid w:val="002D05D6"/>
    <w:rsid w:val="002D0C40"/>
    <w:rsid w:val="002D10FA"/>
    <w:rsid w:val="002D1FA3"/>
    <w:rsid w:val="002D201B"/>
    <w:rsid w:val="002D349D"/>
    <w:rsid w:val="002D3557"/>
    <w:rsid w:val="002D3976"/>
    <w:rsid w:val="002D4C55"/>
    <w:rsid w:val="002D4E1F"/>
    <w:rsid w:val="002D5173"/>
    <w:rsid w:val="002D600F"/>
    <w:rsid w:val="002D61EB"/>
    <w:rsid w:val="002D6E9D"/>
    <w:rsid w:val="002D7667"/>
    <w:rsid w:val="002D774B"/>
    <w:rsid w:val="002E0294"/>
    <w:rsid w:val="002E02A0"/>
    <w:rsid w:val="002E07EE"/>
    <w:rsid w:val="002E28BD"/>
    <w:rsid w:val="002E2CB9"/>
    <w:rsid w:val="002E3150"/>
    <w:rsid w:val="002E32AA"/>
    <w:rsid w:val="002F01CB"/>
    <w:rsid w:val="002F183E"/>
    <w:rsid w:val="002F378F"/>
    <w:rsid w:val="002F4CA4"/>
    <w:rsid w:val="002F4CC4"/>
    <w:rsid w:val="002F6545"/>
    <w:rsid w:val="002F68BD"/>
    <w:rsid w:val="002F711B"/>
    <w:rsid w:val="00303411"/>
    <w:rsid w:val="00305102"/>
    <w:rsid w:val="0030580B"/>
    <w:rsid w:val="00305EC5"/>
    <w:rsid w:val="00305F27"/>
    <w:rsid w:val="0030707C"/>
    <w:rsid w:val="00307BBA"/>
    <w:rsid w:val="00310381"/>
    <w:rsid w:val="0031285F"/>
    <w:rsid w:val="00312AFF"/>
    <w:rsid w:val="00314B33"/>
    <w:rsid w:val="00316209"/>
    <w:rsid w:val="00320230"/>
    <w:rsid w:val="003204D1"/>
    <w:rsid w:val="003212FD"/>
    <w:rsid w:val="0032150B"/>
    <w:rsid w:val="00321E99"/>
    <w:rsid w:val="003227F6"/>
    <w:rsid w:val="00322D00"/>
    <w:rsid w:val="003240C0"/>
    <w:rsid w:val="00325905"/>
    <w:rsid w:val="003302C5"/>
    <w:rsid w:val="0033144E"/>
    <w:rsid w:val="003327B5"/>
    <w:rsid w:val="003328BF"/>
    <w:rsid w:val="00333A84"/>
    <w:rsid w:val="00334F76"/>
    <w:rsid w:val="00340580"/>
    <w:rsid w:val="00340888"/>
    <w:rsid w:val="00343276"/>
    <w:rsid w:val="003432EC"/>
    <w:rsid w:val="0034498A"/>
    <w:rsid w:val="003454DF"/>
    <w:rsid w:val="00345658"/>
    <w:rsid w:val="00347504"/>
    <w:rsid w:val="00347D47"/>
    <w:rsid w:val="003506CC"/>
    <w:rsid w:val="00350B61"/>
    <w:rsid w:val="00351133"/>
    <w:rsid w:val="0035179A"/>
    <w:rsid w:val="0035215E"/>
    <w:rsid w:val="003536B3"/>
    <w:rsid w:val="00353C52"/>
    <w:rsid w:val="00353D35"/>
    <w:rsid w:val="00355577"/>
    <w:rsid w:val="0035587B"/>
    <w:rsid w:val="00355919"/>
    <w:rsid w:val="00356D91"/>
    <w:rsid w:val="00356E47"/>
    <w:rsid w:val="00357796"/>
    <w:rsid w:val="00357BED"/>
    <w:rsid w:val="00360D0E"/>
    <w:rsid w:val="00360F50"/>
    <w:rsid w:val="00362B4A"/>
    <w:rsid w:val="00363CF1"/>
    <w:rsid w:val="00364A8F"/>
    <w:rsid w:val="00372EC8"/>
    <w:rsid w:val="0037413F"/>
    <w:rsid w:val="00375B8E"/>
    <w:rsid w:val="00375E5B"/>
    <w:rsid w:val="00377286"/>
    <w:rsid w:val="00380FB8"/>
    <w:rsid w:val="00381EEB"/>
    <w:rsid w:val="00382D55"/>
    <w:rsid w:val="00383E80"/>
    <w:rsid w:val="003851D5"/>
    <w:rsid w:val="003851DA"/>
    <w:rsid w:val="0038635F"/>
    <w:rsid w:val="003863C3"/>
    <w:rsid w:val="003867A2"/>
    <w:rsid w:val="00386946"/>
    <w:rsid w:val="0038724C"/>
    <w:rsid w:val="00390DA7"/>
    <w:rsid w:val="003912CA"/>
    <w:rsid w:val="00391CD3"/>
    <w:rsid w:val="00392096"/>
    <w:rsid w:val="00392320"/>
    <w:rsid w:val="00392673"/>
    <w:rsid w:val="00393374"/>
    <w:rsid w:val="0039457B"/>
    <w:rsid w:val="003961EF"/>
    <w:rsid w:val="00396ABC"/>
    <w:rsid w:val="00397B80"/>
    <w:rsid w:val="00397CA4"/>
    <w:rsid w:val="003A0130"/>
    <w:rsid w:val="003A1A2B"/>
    <w:rsid w:val="003A2ED7"/>
    <w:rsid w:val="003A55D8"/>
    <w:rsid w:val="003A57B2"/>
    <w:rsid w:val="003A63A6"/>
    <w:rsid w:val="003A6434"/>
    <w:rsid w:val="003A692D"/>
    <w:rsid w:val="003A69D3"/>
    <w:rsid w:val="003A6CC5"/>
    <w:rsid w:val="003A7CF1"/>
    <w:rsid w:val="003B02CC"/>
    <w:rsid w:val="003B05C6"/>
    <w:rsid w:val="003B0ACB"/>
    <w:rsid w:val="003B0FF3"/>
    <w:rsid w:val="003B10C4"/>
    <w:rsid w:val="003B10F5"/>
    <w:rsid w:val="003B3DEF"/>
    <w:rsid w:val="003B45FF"/>
    <w:rsid w:val="003B53CE"/>
    <w:rsid w:val="003B659E"/>
    <w:rsid w:val="003B6792"/>
    <w:rsid w:val="003B68FC"/>
    <w:rsid w:val="003B6D03"/>
    <w:rsid w:val="003B71C5"/>
    <w:rsid w:val="003C13C4"/>
    <w:rsid w:val="003C2557"/>
    <w:rsid w:val="003C29E4"/>
    <w:rsid w:val="003C42E9"/>
    <w:rsid w:val="003C460A"/>
    <w:rsid w:val="003C4675"/>
    <w:rsid w:val="003C595C"/>
    <w:rsid w:val="003C6166"/>
    <w:rsid w:val="003D2557"/>
    <w:rsid w:val="003D2718"/>
    <w:rsid w:val="003D272A"/>
    <w:rsid w:val="003D2CF0"/>
    <w:rsid w:val="003D30DA"/>
    <w:rsid w:val="003D36DC"/>
    <w:rsid w:val="003D45D6"/>
    <w:rsid w:val="003D5202"/>
    <w:rsid w:val="003D5301"/>
    <w:rsid w:val="003D5877"/>
    <w:rsid w:val="003D5C6C"/>
    <w:rsid w:val="003D6442"/>
    <w:rsid w:val="003D648B"/>
    <w:rsid w:val="003D6D61"/>
    <w:rsid w:val="003E155B"/>
    <w:rsid w:val="003E1C6B"/>
    <w:rsid w:val="003E6D53"/>
    <w:rsid w:val="003F0041"/>
    <w:rsid w:val="003F0F53"/>
    <w:rsid w:val="003F21F0"/>
    <w:rsid w:val="003F25C9"/>
    <w:rsid w:val="003F2FB1"/>
    <w:rsid w:val="003F3B3E"/>
    <w:rsid w:val="003F4082"/>
    <w:rsid w:val="003F5645"/>
    <w:rsid w:val="003F6E7C"/>
    <w:rsid w:val="003F7657"/>
    <w:rsid w:val="003F7820"/>
    <w:rsid w:val="004020DD"/>
    <w:rsid w:val="0040297D"/>
    <w:rsid w:val="0040492A"/>
    <w:rsid w:val="00405018"/>
    <w:rsid w:val="00405CCE"/>
    <w:rsid w:val="004062D6"/>
    <w:rsid w:val="00406330"/>
    <w:rsid w:val="00406FD7"/>
    <w:rsid w:val="004070B7"/>
    <w:rsid w:val="00407623"/>
    <w:rsid w:val="00407708"/>
    <w:rsid w:val="004103BA"/>
    <w:rsid w:val="004118D1"/>
    <w:rsid w:val="00411962"/>
    <w:rsid w:val="0041383A"/>
    <w:rsid w:val="00413B7D"/>
    <w:rsid w:val="0041425D"/>
    <w:rsid w:val="004145A7"/>
    <w:rsid w:val="00416700"/>
    <w:rsid w:val="00416D17"/>
    <w:rsid w:val="00417AA0"/>
    <w:rsid w:val="00417B29"/>
    <w:rsid w:val="00417D61"/>
    <w:rsid w:val="0042016A"/>
    <w:rsid w:val="004219FF"/>
    <w:rsid w:val="00421F0B"/>
    <w:rsid w:val="004227B0"/>
    <w:rsid w:val="004268E7"/>
    <w:rsid w:val="00427D6B"/>
    <w:rsid w:val="004310B7"/>
    <w:rsid w:val="0043114F"/>
    <w:rsid w:val="004326F3"/>
    <w:rsid w:val="004345B1"/>
    <w:rsid w:val="00435098"/>
    <w:rsid w:val="0043533F"/>
    <w:rsid w:val="00436CD5"/>
    <w:rsid w:val="00436D58"/>
    <w:rsid w:val="0043750A"/>
    <w:rsid w:val="00441738"/>
    <w:rsid w:val="00441DA6"/>
    <w:rsid w:val="004431B0"/>
    <w:rsid w:val="004443CC"/>
    <w:rsid w:val="00444F65"/>
    <w:rsid w:val="00446D72"/>
    <w:rsid w:val="0045054D"/>
    <w:rsid w:val="00453593"/>
    <w:rsid w:val="004544A2"/>
    <w:rsid w:val="0045453D"/>
    <w:rsid w:val="0045499E"/>
    <w:rsid w:val="00455979"/>
    <w:rsid w:val="00455E85"/>
    <w:rsid w:val="004604AB"/>
    <w:rsid w:val="00461419"/>
    <w:rsid w:val="00461967"/>
    <w:rsid w:val="004622C9"/>
    <w:rsid w:val="00463243"/>
    <w:rsid w:val="00464152"/>
    <w:rsid w:val="00465A42"/>
    <w:rsid w:val="004678E5"/>
    <w:rsid w:val="00470B09"/>
    <w:rsid w:val="0047131C"/>
    <w:rsid w:val="00472F2C"/>
    <w:rsid w:val="00473586"/>
    <w:rsid w:val="00473C72"/>
    <w:rsid w:val="0047579D"/>
    <w:rsid w:val="0048010A"/>
    <w:rsid w:val="0048101B"/>
    <w:rsid w:val="00482F95"/>
    <w:rsid w:val="00484D2C"/>
    <w:rsid w:val="00486061"/>
    <w:rsid w:val="00486838"/>
    <w:rsid w:val="004868B9"/>
    <w:rsid w:val="004916FD"/>
    <w:rsid w:val="004919F4"/>
    <w:rsid w:val="00491A6D"/>
    <w:rsid w:val="004930D0"/>
    <w:rsid w:val="00493B9F"/>
    <w:rsid w:val="00494617"/>
    <w:rsid w:val="0049579A"/>
    <w:rsid w:val="00497287"/>
    <w:rsid w:val="0049768B"/>
    <w:rsid w:val="00497B7C"/>
    <w:rsid w:val="004A04E9"/>
    <w:rsid w:val="004A070F"/>
    <w:rsid w:val="004A1E9B"/>
    <w:rsid w:val="004A2052"/>
    <w:rsid w:val="004A3530"/>
    <w:rsid w:val="004A3A29"/>
    <w:rsid w:val="004A42EC"/>
    <w:rsid w:val="004A5938"/>
    <w:rsid w:val="004A59E7"/>
    <w:rsid w:val="004A6E25"/>
    <w:rsid w:val="004A7806"/>
    <w:rsid w:val="004B036F"/>
    <w:rsid w:val="004B26A7"/>
    <w:rsid w:val="004B280B"/>
    <w:rsid w:val="004B28BE"/>
    <w:rsid w:val="004B30D3"/>
    <w:rsid w:val="004B5B02"/>
    <w:rsid w:val="004B601C"/>
    <w:rsid w:val="004B633D"/>
    <w:rsid w:val="004B6759"/>
    <w:rsid w:val="004B7B4A"/>
    <w:rsid w:val="004C076B"/>
    <w:rsid w:val="004C0821"/>
    <w:rsid w:val="004C226B"/>
    <w:rsid w:val="004C552C"/>
    <w:rsid w:val="004C6439"/>
    <w:rsid w:val="004C64A0"/>
    <w:rsid w:val="004C6B36"/>
    <w:rsid w:val="004C7519"/>
    <w:rsid w:val="004C7B69"/>
    <w:rsid w:val="004D1850"/>
    <w:rsid w:val="004D1F86"/>
    <w:rsid w:val="004D23D8"/>
    <w:rsid w:val="004D262A"/>
    <w:rsid w:val="004D2F29"/>
    <w:rsid w:val="004D36BD"/>
    <w:rsid w:val="004D3BC8"/>
    <w:rsid w:val="004D3D76"/>
    <w:rsid w:val="004D3F85"/>
    <w:rsid w:val="004D4943"/>
    <w:rsid w:val="004D4AAA"/>
    <w:rsid w:val="004D651D"/>
    <w:rsid w:val="004D6553"/>
    <w:rsid w:val="004E09CB"/>
    <w:rsid w:val="004E0F25"/>
    <w:rsid w:val="004E0F69"/>
    <w:rsid w:val="004E1A30"/>
    <w:rsid w:val="004E257F"/>
    <w:rsid w:val="004E273E"/>
    <w:rsid w:val="004E2F1B"/>
    <w:rsid w:val="004E3347"/>
    <w:rsid w:val="004E3743"/>
    <w:rsid w:val="004E5E66"/>
    <w:rsid w:val="004E6896"/>
    <w:rsid w:val="004E6A01"/>
    <w:rsid w:val="004E75C5"/>
    <w:rsid w:val="004F162E"/>
    <w:rsid w:val="004F178F"/>
    <w:rsid w:val="004F1990"/>
    <w:rsid w:val="004F1D8D"/>
    <w:rsid w:val="004F2DD9"/>
    <w:rsid w:val="004F42D5"/>
    <w:rsid w:val="004F5AEA"/>
    <w:rsid w:val="004F69E0"/>
    <w:rsid w:val="004F6EF9"/>
    <w:rsid w:val="00503124"/>
    <w:rsid w:val="005035A9"/>
    <w:rsid w:val="00503B4D"/>
    <w:rsid w:val="0050464F"/>
    <w:rsid w:val="00504B81"/>
    <w:rsid w:val="00504EE9"/>
    <w:rsid w:val="00506A65"/>
    <w:rsid w:val="00506AB3"/>
    <w:rsid w:val="0050756B"/>
    <w:rsid w:val="00507D6A"/>
    <w:rsid w:val="00511E0A"/>
    <w:rsid w:val="0051256D"/>
    <w:rsid w:val="005128FE"/>
    <w:rsid w:val="00512DFC"/>
    <w:rsid w:val="0051452D"/>
    <w:rsid w:val="005156F1"/>
    <w:rsid w:val="005167FC"/>
    <w:rsid w:val="00520084"/>
    <w:rsid w:val="005211AA"/>
    <w:rsid w:val="00521260"/>
    <w:rsid w:val="005216D1"/>
    <w:rsid w:val="005217BD"/>
    <w:rsid w:val="005218CF"/>
    <w:rsid w:val="005223AB"/>
    <w:rsid w:val="00525EB2"/>
    <w:rsid w:val="00527D20"/>
    <w:rsid w:val="00530015"/>
    <w:rsid w:val="0053266F"/>
    <w:rsid w:val="00534125"/>
    <w:rsid w:val="00535EDE"/>
    <w:rsid w:val="00536637"/>
    <w:rsid w:val="0053713E"/>
    <w:rsid w:val="00537326"/>
    <w:rsid w:val="00537471"/>
    <w:rsid w:val="00537573"/>
    <w:rsid w:val="00541D6F"/>
    <w:rsid w:val="00541E64"/>
    <w:rsid w:val="005420E9"/>
    <w:rsid w:val="00542447"/>
    <w:rsid w:val="00542D41"/>
    <w:rsid w:val="0054442C"/>
    <w:rsid w:val="0054460A"/>
    <w:rsid w:val="00545EA0"/>
    <w:rsid w:val="00546104"/>
    <w:rsid w:val="00547606"/>
    <w:rsid w:val="00550079"/>
    <w:rsid w:val="00550285"/>
    <w:rsid w:val="00552CF3"/>
    <w:rsid w:val="00553214"/>
    <w:rsid w:val="005532BC"/>
    <w:rsid w:val="00556514"/>
    <w:rsid w:val="00560C1D"/>
    <w:rsid w:val="00565859"/>
    <w:rsid w:val="005663F7"/>
    <w:rsid w:val="00566440"/>
    <w:rsid w:val="00566623"/>
    <w:rsid w:val="00570748"/>
    <w:rsid w:val="00571F34"/>
    <w:rsid w:val="005722F2"/>
    <w:rsid w:val="00572B5D"/>
    <w:rsid w:val="00573475"/>
    <w:rsid w:val="00574C53"/>
    <w:rsid w:val="005756F6"/>
    <w:rsid w:val="0057577C"/>
    <w:rsid w:val="00575C12"/>
    <w:rsid w:val="00577698"/>
    <w:rsid w:val="0058176A"/>
    <w:rsid w:val="005836F8"/>
    <w:rsid w:val="00583C61"/>
    <w:rsid w:val="005846B7"/>
    <w:rsid w:val="00585568"/>
    <w:rsid w:val="00585787"/>
    <w:rsid w:val="00586488"/>
    <w:rsid w:val="00591159"/>
    <w:rsid w:val="0059128A"/>
    <w:rsid w:val="0059152E"/>
    <w:rsid w:val="005918FA"/>
    <w:rsid w:val="00592A9A"/>
    <w:rsid w:val="005935CB"/>
    <w:rsid w:val="0059383B"/>
    <w:rsid w:val="00593AA6"/>
    <w:rsid w:val="00594871"/>
    <w:rsid w:val="00594F5B"/>
    <w:rsid w:val="00595710"/>
    <w:rsid w:val="00595CDC"/>
    <w:rsid w:val="00596374"/>
    <w:rsid w:val="005A13F1"/>
    <w:rsid w:val="005A1B16"/>
    <w:rsid w:val="005A3B56"/>
    <w:rsid w:val="005A415A"/>
    <w:rsid w:val="005A4679"/>
    <w:rsid w:val="005A4AE5"/>
    <w:rsid w:val="005A6F5B"/>
    <w:rsid w:val="005A7C1D"/>
    <w:rsid w:val="005B0D9E"/>
    <w:rsid w:val="005B2D13"/>
    <w:rsid w:val="005B4455"/>
    <w:rsid w:val="005B45B8"/>
    <w:rsid w:val="005B4971"/>
    <w:rsid w:val="005B64BD"/>
    <w:rsid w:val="005B745F"/>
    <w:rsid w:val="005B7F0C"/>
    <w:rsid w:val="005C09C0"/>
    <w:rsid w:val="005C0B71"/>
    <w:rsid w:val="005C0C50"/>
    <w:rsid w:val="005C22BC"/>
    <w:rsid w:val="005C276C"/>
    <w:rsid w:val="005C34C2"/>
    <w:rsid w:val="005C4597"/>
    <w:rsid w:val="005C4939"/>
    <w:rsid w:val="005C4A1E"/>
    <w:rsid w:val="005D13DB"/>
    <w:rsid w:val="005D3CA0"/>
    <w:rsid w:val="005D493E"/>
    <w:rsid w:val="005D5F75"/>
    <w:rsid w:val="005D6507"/>
    <w:rsid w:val="005D685A"/>
    <w:rsid w:val="005D7A61"/>
    <w:rsid w:val="005E01DE"/>
    <w:rsid w:val="005E100B"/>
    <w:rsid w:val="005E11A3"/>
    <w:rsid w:val="005E18A9"/>
    <w:rsid w:val="005E3104"/>
    <w:rsid w:val="005E3C8D"/>
    <w:rsid w:val="005E42BD"/>
    <w:rsid w:val="005E4FC0"/>
    <w:rsid w:val="005E50CE"/>
    <w:rsid w:val="005E5359"/>
    <w:rsid w:val="005E5449"/>
    <w:rsid w:val="005E61A8"/>
    <w:rsid w:val="005E62C0"/>
    <w:rsid w:val="005E6A21"/>
    <w:rsid w:val="005E72E4"/>
    <w:rsid w:val="005E7E77"/>
    <w:rsid w:val="005F0563"/>
    <w:rsid w:val="005F085F"/>
    <w:rsid w:val="005F12E9"/>
    <w:rsid w:val="005F1A1D"/>
    <w:rsid w:val="005F1A59"/>
    <w:rsid w:val="005F2A54"/>
    <w:rsid w:val="005F3020"/>
    <w:rsid w:val="005F32B4"/>
    <w:rsid w:val="005F385E"/>
    <w:rsid w:val="005F3C6C"/>
    <w:rsid w:val="005F40B6"/>
    <w:rsid w:val="005F5359"/>
    <w:rsid w:val="005F6197"/>
    <w:rsid w:val="005F6419"/>
    <w:rsid w:val="005F6430"/>
    <w:rsid w:val="005F744F"/>
    <w:rsid w:val="005F7879"/>
    <w:rsid w:val="00600806"/>
    <w:rsid w:val="0060093F"/>
    <w:rsid w:val="00601B8A"/>
    <w:rsid w:val="00603237"/>
    <w:rsid w:val="006038B3"/>
    <w:rsid w:val="006045C1"/>
    <w:rsid w:val="00605D34"/>
    <w:rsid w:val="00606D8F"/>
    <w:rsid w:val="00612ED8"/>
    <w:rsid w:val="00613510"/>
    <w:rsid w:val="00613951"/>
    <w:rsid w:val="00614437"/>
    <w:rsid w:val="006154B3"/>
    <w:rsid w:val="006159BC"/>
    <w:rsid w:val="006159DB"/>
    <w:rsid w:val="00615D65"/>
    <w:rsid w:val="00616C09"/>
    <w:rsid w:val="00617400"/>
    <w:rsid w:val="006178DF"/>
    <w:rsid w:val="00617A6D"/>
    <w:rsid w:val="00620ECE"/>
    <w:rsid w:val="0062479E"/>
    <w:rsid w:val="0062575D"/>
    <w:rsid w:val="00625E3F"/>
    <w:rsid w:val="006262D6"/>
    <w:rsid w:val="0062652B"/>
    <w:rsid w:val="00626F47"/>
    <w:rsid w:val="00627689"/>
    <w:rsid w:val="00630756"/>
    <w:rsid w:val="00630918"/>
    <w:rsid w:val="006309F9"/>
    <w:rsid w:val="00631092"/>
    <w:rsid w:val="00632B18"/>
    <w:rsid w:val="00632F24"/>
    <w:rsid w:val="0063506F"/>
    <w:rsid w:val="006372D0"/>
    <w:rsid w:val="006409D9"/>
    <w:rsid w:val="006413BA"/>
    <w:rsid w:val="00641698"/>
    <w:rsid w:val="00641ABE"/>
    <w:rsid w:val="00641FDF"/>
    <w:rsid w:val="00642165"/>
    <w:rsid w:val="0064248C"/>
    <w:rsid w:val="006426A5"/>
    <w:rsid w:val="006437F4"/>
    <w:rsid w:val="00643F8F"/>
    <w:rsid w:val="00644CAE"/>
    <w:rsid w:val="00646454"/>
    <w:rsid w:val="006509D4"/>
    <w:rsid w:val="0065141C"/>
    <w:rsid w:val="00653634"/>
    <w:rsid w:val="0065377A"/>
    <w:rsid w:val="00655733"/>
    <w:rsid w:val="00656E02"/>
    <w:rsid w:val="0066030A"/>
    <w:rsid w:val="006607CB"/>
    <w:rsid w:val="00660802"/>
    <w:rsid w:val="00660F6C"/>
    <w:rsid w:val="0066161E"/>
    <w:rsid w:val="00663321"/>
    <w:rsid w:val="0066408B"/>
    <w:rsid w:val="00664950"/>
    <w:rsid w:val="00665A39"/>
    <w:rsid w:val="00666AE4"/>
    <w:rsid w:val="00666E6C"/>
    <w:rsid w:val="00667046"/>
    <w:rsid w:val="006708A6"/>
    <w:rsid w:val="006710A1"/>
    <w:rsid w:val="006718C0"/>
    <w:rsid w:val="0067313C"/>
    <w:rsid w:val="00674856"/>
    <w:rsid w:val="00675E57"/>
    <w:rsid w:val="00676890"/>
    <w:rsid w:val="0068005D"/>
    <w:rsid w:val="006801CD"/>
    <w:rsid w:val="00680263"/>
    <w:rsid w:val="00681363"/>
    <w:rsid w:val="00682339"/>
    <w:rsid w:val="00683220"/>
    <w:rsid w:val="00684099"/>
    <w:rsid w:val="006844DF"/>
    <w:rsid w:val="00684FB7"/>
    <w:rsid w:val="006851EC"/>
    <w:rsid w:val="006860C9"/>
    <w:rsid w:val="0068684D"/>
    <w:rsid w:val="00687C4D"/>
    <w:rsid w:val="00687E8B"/>
    <w:rsid w:val="00687FA0"/>
    <w:rsid w:val="00690CB6"/>
    <w:rsid w:val="00691827"/>
    <w:rsid w:val="006918D1"/>
    <w:rsid w:val="00692D3F"/>
    <w:rsid w:val="006934EF"/>
    <w:rsid w:val="00694BD8"/>
    <w:rsid w:val="006956F8"/>
    <w:rsid w:val="00695B7C"/>
    <w:rsid w:val="006A1738"/>
    <w:rsid w:val="006A39EE"/>
    <w:rsid w:val="006A3ED9"/>
    <w:rsid w:val="006A5C66"/>
    <w:rsid w:val="006A6355"/>
    <w:rsid w:val="006A648B"/>
    <w:rsid w:val="006A7D6D"/>
    <w:rsid w:val="006B345F"/>
    <w:rsid w:val="006B3607"/>
    <w:rsid w:val="006B390B"/>
    <w:rsid w:val="006B3DE7"/>
    <w:rsid w:val="006B41BE"/>
    <w:rsid w:val="006B46E4"/>
    <w:rsid w:val="006B486E"/>
    <w:rsid w:val="006B492A"/>
    <w:rsid w:val="006B6AAA"/>
    <w:rsid w:val="006B7010"/>
    <w:rsid w:val="006B74AB"/>
    <w:rsid w:val="006B74FC"/>
    <w:rsid w:val="006B77C3"/>
    <w:rsid w:val="006B7D25"/>
    <w:rsid w:val="006B7F07"/>
    <w:rsid w:val="006C143B"/>
    <w:rsid w:val="006C17B6"/>
    <w:rsid w:val="006C1FBC"/>
    <w:rsid w:val="006C3230"/>
    <w:rsid w:val="006C4007"/>
    <w:rsid w:val="006C4B2E"/>
    <w:rsid w:val="006C6366"/>
    <w:rsid w:val="006C6551"/>
    <w:rsid w:val="006C7E2B"/>
    <w:rsid w:val="006D1397"/>
    <w:rsid w:val="006D2312"/>
    <w:rsid w:val="006D34E1"/>
    <w:rsid w:val="006D482B"/>
    <w:rsid w:val="006D5CF0"/>
    <w:rsid w:val="006E0742"/>
    <w:rsid w:val="006E0D67"/>
    <w:rsid w:val="006E0D9C"/>
    <w:rsid w:val="006E12CC"/>
    <w:rsid w:val="006E17DC"/>
    <w:rsid w:val="006E1AD5"/>
    <w:rsid w:val="006E253D"/>
    <w:rsid w:val="006E312C"/>
    <w:rsid w:val="006E4293"/>
    <w:rsid w:val="006E4847"/>
    <w:rsid w:val="006E51E7"/>
    <w:rsid w:val="006E5985"/>
    <w:rsid w:val="006F0273"/>
    <w:rsid w:val="006F04ED"/>
    <w:rsid w:val="006F114C"/>
    <w:rsid w:val="006F4CD2"/>
    <w:rsid w:val="006F5EFB"/>
    <w:rsid w:val="006F7AF6"/>
    <w:rsid w:val="007001C2"/>
    <w:rsid w:val="00700236"/>
    <w:rsid w:val="00700539"/>
    <w:rsid w:val="00701001"/>
    <w:rsid w:val="007018C4"/>
    <w:rsid w:val="00701C2D"/>
    <w:rsid w:val="007027E3"/>
    <w:rsid w:val="00702A3F"/>
    <w:rsid w:val="00702B27"/>
    <w:rsid w:val="00702F29"/>
    <w:rsid w:val="007033F2"/>
    <w:rsid w:val="007051AC"/>
    <w:rsid w:val="0070627D"/>
    <w:rsid w:val="007115C2"/>
    <w:rsid w:val="00712142"/>
    <w:rsid w:val="0071235E"/>
    <w:rsid w:val="007145FF"/>
    <w:rsid w:val="007177FB"/>
    <w:rsid w:val="0071795D"/>
    <w:rsid w:val="00720EB0"/>
    <w:rsid w:val="007213A7"/>
    <w:rsid w:val="00723712"/>
    <w:rsid w:val="007249F2"/>
    <w:rsid w:val="007263B4"/>
    <w:rsid w:val="00726BC2"/>
    <w:rsid w:val="00726FF5"/>
    <w:rsid w:val="00727B64"/>
    <w:rsid w:val="00727C85"/>
    <w:rsid w:val="00727E53"/>
    <w:rsid w:val="00731AAA"/>
    <w:rsid w:val="00733607"/>
    <w:rsid w:val="00737719"/>
    <w:rsid w:val="00737A1F"/>
    <w:rsid w:val="00740B10"/>
    <w:rsid w:val="00741BD6"/>
    <w:rsid w:val="00742060"/>
    <w:rsid w:val="00742D37"/>
    <w:rsid w:val="00744483"/>
    <w:rsid w:val="00744CB3"/>
    <w:rsid w:val="00744E52"/>
    <w:rsid w:val="0074509B"/>
    <w:rsid w:val="007450D0"/>
    <w:rsid w:val="00745494"/>
    <w:rsid w:val="007466C7"/>
    <w:rsid w:val="00751515"/>
    <w:rsid w:val="00754E6A"/>
    <w:rsid w:val="00754F01"/>
    <w:rsid w:val="00757606"/>
    <w:rsid w:val="0076009E"/>
    <w:rsid w:val="007655A6"/>
    <w:rsid w:val="007672CF"/>
    <w:rsid w:val="007673A6"/>
    <w:rsid w:val="007701DE"/>
    <w:rsid w:val="007705B3"/>
    <w:rsid w:val="0077089A"/>
    <w:rsid w:val="0077232E"/>
    <w:rsid w:val="00772586"/>
    <w:rsid w:val="0077309E"/>
    <w:rsid w:val="00773409"/>
    <w:rsid w:val="00773995"/>
    <w:rsid w:val="00773D5B"/>
    <w:rsid w:val="00774118"/>
    <w:rsid w:val="00774981"/>
    <w:rsid w:val="00775812"/>
    <w:rsid w:val="00775FA7"/>
    <w:rsid w:val="00775FCA"/>
    <w:rsid w:val="00777009"/>
    <w:rsid w:val="007813AA"/>
    <w:rsid w:val="007839E4"/>
    <w:rsid w:val="00784F09"/>
    <w:rsid w:val="00784F9B"/>
    <w:rsid w:val="00785232"/>
    <w:rsid w:val="00785EF0"/>
    <w:rsid w:val="00786342"/>
    <w:rsid w:val="0078675A"/>
    <w:rsid w:val="007920DC"/>
    <w:rsid w:val="00792B06"/>
    <w:rsid w:val="007936C8"/>
    <w:rsid w:val="00793CB0"/>
    <w:rsid w:val="007940FE"/>
    <w:rsid w:val="00795931"/>
    <w:rsid w:val="0079664B"/>
    <w:rsid w:val="00796828"/>
    <w:rsid w:val="007969BE"/>
    <w:rsid w:val="007971F6"/>
    <w:rsid w:val="007976B2"/>
    <w:rsid w:val="007A00A3"/>
    <w:rsid w:val="007A3F78"/>
    <w:rsid w:val="007A5353"/>
    <w:rsid w:val="007A59AD"/>
    <w:rsid w:val="007A6553"/>
    <w:rsid w:val="007A7CFF"/>
    <w:rsid w:val="007B0A6B"/>
    <w:rsid w:val="007B1A5A"/>
    <w:rsid w:val="007B1B0E"/>
    <w:rsid w:val="007B68CC"/>
    <w:rsid w:val="007C0890"/>
    <w:rsid w:val="007C100A"/>
    <w:rsid w:val="007C1082"/>
    <w:rsid w:val="007C21C8"/>
    <w:rsid w:val="007C21E1"/>
    <w:rsid w:val="007C39E4"/>
    <w:rsid w:val="007C3D2D"/>
    <w:rsid w:val="007C3EA6"/>
    <w:rsid w:val="007C3ED0"/>
    <w:rsid w:val="007C47FD"/>
    <w:rsid w:val="007C51A5"/>
    <w:rsid w:val="007C6490"/>
    <w:rsid w:val="007C6FF1"/>
    <w:rsid w:val="007C7BE6"/>
    <w:rsid w:val="007D06D0"/>
    <w:rsid w:val="007D083F"/>
    <w:rsid w:val="007D16A1"/>
    <w:rsid w:val="007D17AE"/>
    <w:rsid w:val="007D275F"/>
    <w:rsid w:val="007D5745"/>
    <w:rsid w:val="007D57D8"/>
    <w:rsid w:val="007D6C88"/>
    <w:rsid w:val="007D7643"/>
    <w:rsid w:val="007E062F"/>
    <w:rsid w:val="007E0DF6"/>
    <w:rsid w:val="007E129D"/>
    <w:rsid w:val="007E16B0"/>
    <w:rsid w:val="007E2C85"/>
    <w:rsid w:val="007E5BD7"/>
    <w:rsid w:val="007E5F07"/>
    <w:rsid w:val="007E6207"/>
    <w:rsid w:val="007F0087"/>
    <w:rsid w:val="007F0F9B"/>
    <w:rsid w:val="007F140C"/>
    <w:rsid w:val="007F17F2"/>
    <w:rsid w:val="007F28D3"/>
    <w:rsid w:val="007F3F27"/>
    <w:rsid w:val="007F4581"/>
    <w:rsid w:val="007F506F"/>
    <w:rsid w:val="007F5DA1"/>
    <w:rsid w:val="007F686A"/>
    <w:rsid w:val="007F70FB"/>
    <w:rsid w:val="007F7AE4"/>
    <w:rsid w:val="007F7FE3"/>
    <w:rsid w:val="008000C1"/>
    <w:rsid w:val="00800645"/>
    <w:rsid w:val="008038A8"/>
    <w:rsid w:val="00804ADA"/>
    <w:rsid w:val="00805EA8"/>
    <w:rsid w:val="00806A76"/>
    <w:rsid w:val="00807CBD"/>
    <w:rsid w:val="008107D1"/>
    <w:rsid w:val="00811060"/>
    <w:rsid w:val="00811AFE"/>
    <w:rsid w:val="00811C9D"/>
    <w:rsid w:val="0081387D"/>
    <w:rsid w:val="00815076"/>
    <w:rsid w:val="00815166"/>
    <w:rsid w:val="00815E58"/>
    <w:rsid w:val="00816C80"/>
    <w:rsid w:val="0082012C"/>
    <w:rsid w:val="00820FC6"/>
    <w:rsid w:val="008223CC"/>
    <w:rsid w:val="00822545"/>
    <w:rsid w:val="0082332B"/>
    <w:rsid w:val="0082381A"/>
    <w:rsid w:val="00825388"/>
    <w:rsid w:val="0082563C"/>
    <w:rsid w:val="008264D6"/>
    <w:rsid w:val="00826E79"/>
    <w:rsid w:val="0082794F"/>
    <w:rsid w:val="00831036"/>
    <w:rsid w:val="0083132E"/>
    <w:rsid w:val="00831621"/>
    <w:rsid w:val="00831FC4"/>
    <w:rsid w:val="00832B8A"/>
    <w:rsid w:val="00833C4E"/>
    <w:rsid w:val="0083447A"/>
    <w:rsid w:val="008346E1"/>
    <w:rsid w:val="008357FD"/>
    <w:rsid w:val="00836CB5"/>
    <w:rsid w:val="00836E5C"/>
    <w:rsid w:val="00837892"/>
    <w:rsid w:val="00840AA9"/>
    <w:rsid w:val="00841BCD"/>
    <w:rsid w:val="00841E91"/>
    <w:rsid w:val="00842F33"/>
    <w:rsid w:val="00843388"/>
    <w:rsid w:val="008444AB"/>
    <w:rsid w:val="008450E8"/>
    <w:rsid w:val="00845FBC"/>
    <w:rsid w:val="008520AD"/>
    <w:rsid w:val="008525CF"/>
    <w:rsid w:val="00853506"/>
    <w:rsid w:val="008539A1"/>
    <w:rsid w:val="00854000"/>
    <w:rsid w:val="008556DA"/>
    <w:rsid w:val="00855788"/>
    <w:rsid w:val="00856C41"/>
    <w:rsid w:val="00857DAD"/>
    <w:rsid w:val="00857DEF"/>
    <w:rsid w:val="00857F64"/>
    <w:rsid w:val="00857F6A"/>
    <w:rsid w:val="0086107A"/>
    <w:rsid w:val="00863D00"/>
    <w:rsid w:val="008645DE"/>
    <w:rsid w:val="00865D09"/>
    <w:rsid w:val="00865DF0"/>
    <w:rsid w:val="0086645A"/>
    <w:rsid w:val="0086652E"/>
    <w:rsid w:val="00873CC2"/>
    <w:rsid w:val="0087483C"/>
    <w:rsid w:val="00874C04"/>
    <w:rsid w:val="00874E4A"/>
    <w:rsid w:val="008762E7"/>
    <w:rsid w:val="0088024A"/>
    <w:rsid w:val="00881BA5"/>
    <w:rsid w:val="008826C1"/>
    <w:rsid w:val="0088382E"/>
    <w:rsid w:val="00890211"/>
    <w:rsid w:val="008903A9"/>
    <w:rsid w:val="00890408"/>
    <w:rsid w:val="00891875"/>
    <w:rsid w:val="00893435"/>
    <w:rsid w:val="00895B3B"/>
    <w:rsid w:val="00896104"/>
    <w:rsid w:val="00897167"/>
    <w:rsid w:val="008973A1"/>
    <w:rsid w:val="008A0446"/>
    <w:rsid w:val="008A0833"/>
    <w:rsid w:val="008A084C"/>
    <w:rsid w:val="008A0FCF"/>
    <w:rsid w:val="008A11AE"/>
    <w:rsid w:val="008A1257"/>
    <w:rsid w:val="008A130A"/>
    <w:rsid w:val="008A2912"/>
    <w:rsid w:val="008A2F7A"/>
    <w:rsid w:val="008A3BAE"/>
    <w:rsid w:val="008A3C8C"/>
    <w:rsid w:val="008A4644"/>
    <w:rsid w:val="008A4E12"/>
    <w:rsid w:val="008A5049"/>
    <w:rsid w:val="008A53B8"/>
    <w:rsid w:val="008A5E03"/>
    <w:rsid w:val="008A5ED1"/>
    <w:rsid w:val="008B0036"/>
    <w:rsid w:val="008B0EE5"/>
    <w:rsid w:val="008B4AF2"/>
    <w:rsid w:val="008B52F7"/>
    <w:rsid w:val="008B6527"/>
    <w:rsid w:val="008B6C1D"/>
    <w:rsid w:val="008B717B"/>
    <w:rsid w:val="008B725F"/>
    <w:rsid w:val="008C00F2"/>
    <w:rsid w:val="008C0EA9"/>
    <w:rsid w:val="008C192F"/>
    <w:rsid w:val="008C2B4C"/>
    <w:rsid w:val="008C470E"/>
    <w:rsid w:val="008C4B57"/>
    <w:rsid w:val="008C64BF"/>
    <w:rsid w:val="008D060C"/>
    <w:rsid w:val="008D1AB2"/>
    <w:rsid w:val="008D1C1F"/>
    <w:rsid w:val="008D20B7"/>
    <w:rsid w:val="008D28CE"/>
    <w:rsid w:val="008D2C75"/>
    <w:rsid w:val="008D2F85"/>
    <w:rsid w:val="008D3138"/>
    <w:rsid w:val="008D3480"/>
    <w:rsid w:val="008D3720"/>
    <w:rsid w:val="008D413C"/>
    <w:rsid w:val="008D471A"/>
    <w:rsid w:val="008D4DD3"/>
    <w:rsid w:val="008D50B7"/>
    <w:rsid w:val="008D5CE2"/>
    <w:rsid w:val="008D6C31"/>
    <w:rsid w:val="008D7BA8"/>
    <w:rsid w:val="008E123A"/>
    <w:rsid w:val="008E2206"/>
    <w:rsid w:val="008E2740"/>
    <w:rsid w:val="008E3214"/>
    <w:rsid w:val="008E4942"/>
    <w:rsid w:val="008E6474"/>
    <w:rsid w:val="008E67E4"/>
    <w:rsid w:val="008E7B72"/>
    <w:rsid w:val="008F1092"/>
    <w:rsid w:val="008F1542"/>
    <w:rsid w:val="008F19BC"/>
    <w:rsid w:val="008F395B"/>
    <w:rsid w:val="008F528F"/>
    <w:rsid w:val="008F54BA"/>
    <w:rsid w:val="008F5DE5"/>
    <w:rsid w:val="008F6B75"/>
    <w:rsid w:val="00900597"/>
    <w:rsid w:val="00900C6A"/>
    <w:rsid w:val="00900F45"/>
    <w:rsid w:val="009041FA"/>
    <w:rsid w:val="009042BD"/>
    <w:rsid w:val="0090470B"/>
    <w:rsid w:val="0090529C"/>
    <w:rsid w:val="00906359"/>
    <w:rsid w:val="009063A7"/>
    <w:rsid w:val="0090751F"/>
    <w:rsid w:val="00910C44"/>
    <w:rsid w:val="009131F3"/>
    <w:rsid w:val="00913402"/>
    <w:rsid w:val="00913463"/>
    <w:rsid w:val="00913709"/>
    <w:rsid w:val="00914437"/>
    <w:rsid w:val="00914E52"/>
    <w:rsid w:val="009157C0"/>
    <w:rsid w:val="00915F19"/>
    <w:rsid w:val="00917620"/>
    <w:rsid w:val="009176A3"/>
    <w:rsid w:val="0092065F"/>
    <w:rsid w:val="00920900"/>
    <w:rsid w:val="00920D57"/>
    <w:rsid w:val="0092110B"/>
    <w:rsid w:val="009211C7"/>
    <w:rsid w:val="0092178C"/>
    <w:rsid w:val="00921ADB"/>
    <w:rsid w:val="00922A7A"/>
    <w:rsid w:val="00922CCE"/>
    <w:rsid w:val="0092377C"/>
    <w:rsid w:val="00923F40"/>
    <w:rsid w:val="0092448F"/>
    <w:rsid w:val="00925286"/>
    <w:rsid w:val="009257E4"/>
    <w:rsid w:val="0092644A"/>
    <w:rsid w:val="009276CC"/>
    <w:rsid w:val="00927E1D"/>
    <w:rsid w:val="0093020F"/>
    <w:rsid w:val="00930702"/>
    <w:rsid w:val="00932591"/>
    <w:rsid w:val="009329CC"/>
    <w:rsid w:val="00932F4D"/>
    <w:rsid w:val="009331D4"/>
    <w:rsid w:val="00933A90"/>
    <w:rsid w:val="00933CFD"/>
    <w:rsid w:val="00934720"/>
    <w:rsid w:val="00934BA6"/>
    <w:rsid w:val="00934D67"/>
    <w:rsid w:val="00934F23"/>
    <w:rsid w:val="00935A8D"/>
    <w:rsid w:val="00935EDA"/>
    <w:rsid w:val="00935FCC"/>
    <w:rsid w:val="0093760B"/>
    <w:rsid w:val="00937A08"/>
    <w:rsid w:val="0094042E"/>
    <w:rsid w:val="00940FFF"/>
    <w:rsid w:val="009425D0"/>
    <w:rsid w:val="009433A2"/>
    <w:rsid w:val="00943630"/>
    <w:rsid w:val="00943DFC"/>
    <w:rsid w:val="00943E94"/>
    <w:rsid w:val="00943EA6"/>
    <w:rsid w:val="009444C9"/>
    <w:rsid w:val="0094575C"/>
    <w:rsid w:val="009461B1"/>
    <w:rsid w:val="00946B4E"/>
    <w:rsid w:val="00946B83"/>
    <w:rsid w:val="00947527"/>
    <w:rsid w:val="0094754A"/>
    <w:rsid w:val="009502C9"/>
    <w:rsid w:val="009511B9"/>
    <w:rsid w:val="009518A7"/>
    <w:rsid w:val="00952359"/>
    <w:rsid w:val="00952760"/>
    <w:rsid w:val="00952FD4"/>
    <w:rsid w:val="00953335"/>
    <w:rsid w:val="009533DD"/>
    <w:rsid w:val="00953783"/>
    <w:rsid w:val="009541B5"/>
    <w:rsid w:val="00954E52"/>
    <w:rsid w:val="0095559D"/>
    <w:rsid w:val="0095661C"/>
    <w:rsid w:val="00956664"/>
    <w:rsid w:val="009570FE"/>
    <w:rsid w:val="0095749A"/>
    <w:rsid w:val="00957D6C"/>
    <w:rsid w:val="0096301E"/>
    <w:rsid w:val="00963360"/>
    <w:rsid w:val="0096561C"/>
    <w:rsid w:val="00965D33"/>
    <w:rsid w:val="00965D91"/>
    <w:rsid w:val="0096614E"/>
    <w:rsid w:val="009670C0"/>
    <w:rsid w:val="009671FE"/>
    <w:rsid w:val="009700E9"/>
    <w:rsid w:val="0097011F"/>
    <w:rsid w:val="0097194F"/>
    <w:rsid w:val="00972D93"/>
    <w:rsid w:val="00973F54"/>
    <w:rsid w:val="0097573D"/>
    <w:rsid w:val="0097593C"/>
    <w:rsid w:val="00975A29"/>
    <w:rsid w:val="00977297"/>
    <w:rsid w:val="009774DE"/>
    <w:rsid w:val="00977A8C"/>
    <w:rsid w:val="00977C1A"/>
    <w:rsid w:val="00977E1D"/>
    <w:rsid w:val="00981236"/>
    <w:rsid w:val="00982271"/>
    <w:rsid w:val="00982CAC"/>
    <w:rsid w:val="00982F05"/>
    <w:rsid w:val="0098305C"/>
    <w:rsid w:val="00983580"/>
    <w:rsid w:val="00983BE8"/>
    <w:rsid w:val="00985EE1"/>
    <w:rsid w:val="00986070"/>
    <w:rsid w:val="0098622D"/>
    <w:rsid w:val="00986582"/>
    <w:rsid w:val="009914B5"/>
    <w:rsid w:val="00991FCF"/>
    <w:rsid w:val="00992B71"/>
    <w:rsid w:val="00993929"/>
    <w:rsid w:val="00993C1F"/>
    <w:rsid w:val="00997729"/>
    <w:rsid w:val="009A0AEA"/>
    <w:rsid w:val="009A1C0B"/>
    <w:rsid w:val="009A1CAF"/>
    <w:rsid w:val="009A1EA1"/>
    <w:rsid w:val="009A2231"/>
    <w:rsid w:val="009A3ECB"/>
    <w:rsid w:val="009A4156"/>
    <w:rsid w:val="009A5002"/>
    <w:rsid w:val="009A540E"/>
    <w:rsid w:val="009A7202"/>
    <w:rsid w:val="009B0970"/>
    <w:rsid w:val="009B1A2C"/>
    <w:rsid w:val="009B1AF7"/>
    <w:rsid w:val="009B29F7"/>
    <w:rsid w:val="009B42BF"/>
    <w:rsid w:val="009B594B"/>
    <w:rsid w:val="009B6C20"/>
    <w:rsid w:val="009B795D"/>
    <w:rsid w:val="009C02B6"/>
    <w:rsid w:val="009C0983"/>
    <w:rsid w:val="009C0D23"/>
    <w:rsid w:val="009C0D84"/>
    <w:rsid w:val="009C1866"/>
    <w:rsid w:val="009C27D1"/>
    <w:rsid w:val="009C3696"/>
    <w:rsid w:val="009C3D3E"/>
    <w:rsid w:val="009C67D3"/>
    <w:rsid w:val="009C6FAD"/>
    <w:rsid w:val="009C7C55"/>
    <w:rsid w:val="009D05C9"/>
    <w:rsid w:val="009D0C46"/>
    <w:rsid w:val="009D0D00"/>
    <w:rsid w:val="009D0F08"/>
    <w:rsid w:val="009D127A"/>
    <w:rsid w:val="009D32B7"/>
    <w:rsid w:val="009D340D"/>
    <w:rsid w:val="009D482A"/>
    <w:rsid w:val="009D4E99"/>
    <w:rsid w:val="009D594F"/>
    <w:rsid w:val="009D6919"/>
    <w:rsid w:val="009D6944"/>
    <w:rsid w:val="009D71E9"/>
    <w:rsid w:val="009E0995"/>
    <w:rsid w:val="009E225A"/>
    <w:rsid w:val="009E3CBC"/>
    <w:rsid w:val="009E4E16"/>
    <w:rsid w:val="009E5A4A"/>
    <w:rsid w:val="009E6C66"/>
    <w:rsid w:val="009E6D51"/>
    <w:rsid w:val="009E75E6"/>
    <w:rsid w:val="009F26CB"/>
    <w:rsid w:val="009F381B"/>
    <w:rsid w:val="009F40EB"/>
    <w:rsid w:val="009F4138"/>
    <w:rsid w:val="009F440E"/>
    <w:rsid w:val="009F6445"/>
    <w:rsid w:val="009F6A83"/>
    <w:rsid w:val="009F7EC5"/>
    <w:rsid w:val="00A023F5"/>
    <w:rsid w:val="00A02980"/>
    <w:rsid w:val="00A02B81"/>
    <w:rsid w:val="00A03CE1"/>
    <w:rsid w:val="00A072CF"/>
    <w:rsid w:val="00A1028A"/>
    <w:rsid w:val="00A11290"/>
    <w:rsid w:val="00A1278F"/>
    <w:rsid w:val="00A214BF"/>
    <w:rsid w:val="00A21E7E"/>
    <w:rsid w:val="00A21FEC"/>
    <w:rsid w:val="00A22406"/>
    <w:rsid w:val="00A22B78"/>
    <w:rsid w:val="00A22F3A"/>
    <w:rsid w:val="00A2312E"/>
    <w:rsid w:val="00A23486"/>
    <w:rsid w:val="00A23E8F"/>
    <w:rsid w:val="00A24E22"/>
    <w:rsid w:val="00A25759"/>
    <w:rsid w:val="00A25AE5"/>
    <w:rsid w:val="00A25C80"/>
    <w:rsid w:val="00A26E3A"/>
    <w:rsid w:val="00A30006"/>
    <w:rsid w:val="00A310BF"/>
    <w:rsid w:val="00A3172B"/>
    <w:rsid w:val="00A317EF"/>
    <w:rsid w:val="00A322E2"/>
    <w:rsid w:val="00A32BA4"/>
    <w:rsid w:val="00A3301C"/>
    <w:rsid w:val="00A33A78"/>
    <w:rsid w:val="00A33E52"/>
    <w:rsid w:val="00A34372"/>
    <w:rsid w:val="00A37002"/>
    <w:rsid w:val="00A378F2"/>
    <w:rsid w:val="00A40566"/>
    <w:rsid w:val="00A4097A"/>
    <w:rsid w:val="00A411D6"/>
    <w:rsid w:val="00A442DA"/>
    <w:rsid w:val="00A44388"/>
    <w:rsid w:val="00A45375"/>
    <w:rsid w:val="00A45F2F"/>
    <w:rsid w:val="00A46277"/>
    <w:rsid w:val="00A51238"/>
    <w:rsid w:val="00A52272"/>
    <w:rsid w:val="00A5437C"/>
    <w:rsid w:val="00A54D08"/>
    <w:rsid w:val="00A551EE"/>
    <w:rsid w:val="00A55AA2"/>
    <w:rsid w:val="00A578B2"/>
    <w:rsid w:val="00A60680"/>
    <w:rsid w:val="00A63817"/>
    <w:rsid w:val="00A65CC1"/>
    <w:rsid w:val="00A662D1"/>
    <w:rsid w:val="00A66DC1"/>
    <w:rsid w:val="00A67A5F"/>
    <w:rsid w:val="00A7072C"/>
    <w:rsid w:val="00A7102B"/>
    <w:rsid w:val="00A73AFE"/>
    <w:rsid w:val="00A73CD0"/>
    <w:rsid w:val="00A742B4"/>
    <w:rsid w:val="00A74483"/>
    <w:rsid w:val="00A7449A"/>
    <w:rsid w:val="00A7474C"/>
    <w:rsid w:val="00A74887"/>
    <w:rsid w:val="00A75EB6"/>
    <w:rsid w:val="00A76145"/>
    <w:rsid w:val="00A76515"/>
    <w:rsid w:val="00A8026C"/>
    <w:rsid w:val="00A8174C"/>
    <w:rsid w:val="00A81D30"/>
    <w:rsid w:val="00A82A1B"/>
    <w:rsid w:val="00A82E3D"/>
    <w:rsid w:val="00A83C49"/>
    <w:rsid w:val="00A83D5C"/>
    <w:rsid w:val="00A840D2"/>
    <w:rsid w:val="00A84102"/>
    <w:rsid w:val="00A85316"/>
    <w:rsid w:val="00A867C6"/>
    <w:rsid w:val="00A86D14"/>
    <w:rsid w:val="00A87CEC"/>
    <w:rsid w:val="00A87D15"/>
    <w:rsid w:val="00A900BD"/>
    <w:rsid w:val="00A90D7F"/>
    <w:rsid w:val="00A921BC"/>
    <w:rsid w:val="00A92FB9"/>
    <w:rsid w:val="00A958DE"/>
    <w:rsid w:val="00A95C90"/>
    <w:rsid w:val="00A95F04"/>
    <w:rsid w:val="00A9610F"/>
    <w:rsid w:val="00A9688D"/>
    <w:rsid w:val="00A970CB"/>
    <w:rsid w:val="00A974CF"/>
    <w:rsid w:val="00A9790E"/>
    <w:rsid w:val="00AA0666"/>
    <w:rsid w:val="00AA1B0E"/>
    <w:rsid w:val="00AA231A"/>
    <w:rsid w:val="00AA34CD"/>
    <w:rsid w:val="00AA356A"/>
    <w:rsid w:val="00AA3C63"/>
    <w:rsid w:val="00AA3F62"/>
    <w:rsid w:val="00AA5735"/>
    <w:rsid w:val="00AA5758"/>
    <w:rsid w:val="00AA6293"/>
    <w:rsid w:val="00AB0D83"/>
    <w:rsid w:val="00AB284E"/>
    <w:rsid w:val="00AB4064"/>
    <w:rsid w:val="00AB4344"/>
    <w:rsid w:val="00AB4E4D"/>
    <w:rsid w:val="00AB7C23"/>
    <w:rsid w:val="00AB7E14"/>
    <w:rsid w:val="00AB7EAF"/>
    <w:rsid w:val="00AB7FC5"/>
    <w:rsid w:val="00AC0CF5"/>
    <w:rsid w:val="00AC1EA9"/>
    <w:rsid w:val="00AC26DB"/>
    <w:rsid w:val="00AC3408"/>
    <w:rsid w:val="00AC476A"/>
    <w:rsid w:val="00AC5CA7"/>
    <w:rsid w:val="00AD053C"/>
    <w:rsid w:val="00AD064F"/>
    <w:rsid w:val="00AD0B30"/>
    <w:rsid w:val="00AD1B02"/>
    <w:rsid w:val="00AD231B"/>
    <w:rsid w:val="00AD2AC1"/>
    <w:rsid w:val="00AD4269"/>
    <w:rsid w:val="00AD46A1"/>
    <w:rsid w:val="00AD66DF"/>
    <w:rsid w:val="00AD7AFD"/>
    <w:rsid w:val="00AE2004"/>
    <w:rsid w:val="00AE2050"/>
    <w:rsid w:val="00AE227F"/>
    <w:rsid w:val="00AE2404"/>
    <w:rsid w:val="00AE28B5"/>
    <w:rsid w:val="00AE40CC"/>
    <w:rsid w:val="00AE56B1"/>
    <w:rsid w:val="00AE652C"/>
    <w:rsid w:val="00AE6825"/>
    <w:rsid w:val="00AE6D78"/>
    <w:rsid w:val="00AE6E84"/>
    <w:rsid w:val="00AE7348"/>
    <w:rsid w:val="00AF004A"/>
    <w:rsid w:val="00AF07D8"/>
    <w:rsid w:val="00AF0AED"/>
    <w:rsid w:val="00AF1A35"/>
    <w:rsid w:val="00AF1D7A"/>
    <w:rsid w:val="00AF20F8"/>
    <w:rsid w:val="00AF4ACE"/>
    <w:rsid w:val="00AF5E4C"/>
    <w:rsid w:val="00B01781"/>
    <w:rsid w:val="00B02303"/>
    <w:rsid w:val="00B02D5C"/>
    <w:rsid w:val="00B033EE"/>
    <w:rsid w:val="00B03D7C"/>
    <w:rsid w:val="00B04A6E"/>
    <w:rsid w:val="00B04DAD"/>
    <w:rsid w:val="00B05554"/>
    <w:rsid w:val="00B059DE"/>
    <w:rsid w:val="00B05C60"/>
    <w:rsid w:val="00B07139"/>
    <w:rsid w:val="00B07822"/>
    <w:rsid w:val="00B12FF9"/>
    <w:rsid w:val="00B14724"/>
    <w:rsid w:val="00B15983"/>
    <w:rsid w:val="00B160D0"/>
    <w:rsid w:val="00B169DF"/>
    <w:rsid w:val="00B174BA"/>
    <w:rsid w:val="00B17808"/>
    <w:rsid w:val="00B21A17"/>
    <w:rsid w:val="00B21AFC"/>
    <w:rsid w:val="00B21CD4"/>
    <w:rsid w:val="00B21FB9"/>
    <w:rsid w:val="00B24673"/>
    <w:rsid w:val="00B24835"/>
    <w:rsid w:val="00B24FA6"/>
    <w:rsid w:val="00B269FA"/>
    <w:rsid w:val="00B26AA5"/>
    <w:rsid w:val="00B27471"/>
    <w:rsid w:val="00B3108D"/>
    <w:rsid w:val="00B32AF2"/>
    <w:rsid w:val="00B3302F"/>
    <w:rsid w:val="00B335FF"/>
    <w:rsid w:val="00B354C7"/>
    <w:rsid w:val="00B357EE"/>
    <w:rsid w:val="00B3586A"/>
    <w:rsid w:val="00B3660B"/>
    <w:rsid w:val="00B36B2F"/>
    <w:rsid w:val="00B37572"/>
    <w:rsid w:val="00B410A5"/>
    <w:rsid w:val="00B42223"/>
    <w:rsid w:val="00B42A2C"/>
    <w:rsid w:val="00B42BB1"/>
    <w:rsid w:val="00B4317C"/>
    <w:rsid w:val="00B44D84"/>
    <w:rsid w:val="00B451F0"/>
    <w:rsid w:val="00B45939"/>
    <w:rsid w:val="00B45DB5"/>
    <w:rsid w:val="00B465A7"/>
    <w:rsid w:val="00B46F7E"/>
    <w:rsid w:val="00B473F3"/>
    <w:rsid w:val="00B4755E"/>
    <w:rsid w:val="00B502D8"/>
    <w:rsid w:val="00B50971"/>
    <w:rsid w:val="00B50CCD"/>
    <w:rsid w:val="00B50D4B"/>
    <w:rsid w:val="00B519D2"/>
    <w:rsid w:val="00B535FD"/>
    <w:rsid w:val="00B5753B"/>
    <w:rsid w:val="00B57BC9"/>
    <w:rsid w:val="00B602EE"/>
    <w:rsid w:val="00B62930"/>
    <w:rsid w:val="00B63000"/>
    <w:rsid w:val="00B63D1A"/>
    <w:rsid w:val="00B64314"/>
    <w:rsid w:val="00B65200"/>
    <w:rsid w:val="00B65240"/>
    <w:rsid w:val="00B65720"/>
    <w:rsid w:val="00B66956"/>
    <w:rsid w:val="00B708C6"/>
    <w:rsid w:val="00B7147A"/>
    <w:rsid w:val="00B717FC"/>
    <w:rsid w:val="00B73862"/>
    <w:rsid w:val="00B73CCB"/>
    <w:rsid w:val="00B74BED"/>
    <w:rsid w:val="00B77ECE"/>
    <w:rsid w:val="00B80FD1"/>
    <w:rsid w:val="00B81FD1"/>
    <w:rsid w:val="00B83935"/>
    <w:rsid w:val="00B848B5"/>
    <w:rsid w:val="00B85EEB"/>
    <w:rsid w:val="00B868C9"/>
    <w:rsid w:val="00B876D2"/>
    <w:rsid w:val="00B87959"/>
    <w:rsid w:val="00B87BE5"/>
    <w:rsid w:val="00B87CA2"/>
    <w:rsid w:val="00B87E7C"/>
    <w:rsid w:val="00B906DD"/>
    <w:rsid w:val="00B90784"/>
    <w:rsid w:val="00B907A0"/>
    <w:rsid w:val="00B96403"/>
    <w:rsid w:val="00B9652F"/>
    <w:rsid w:val="00B97A47"/>
    <w:rsid w:val="00BA0A81"/>
    <w:rsid w:val="00BA1E87"/>
    <w:rsid w:val="00BA3347"/>
    <w:rsid w:val="00BA39F3"/>
    <w:rsid w:val="00BA4798"/>
    <w:rsid w:val="00BA514B"/>
    <w:rsid w:val="00BA5EE8"/>
    <w:rsid w:val="00BA6919"/>
    <w:rsid w:val="00BA6E48"/>
    <w:rsid w:val="00BA724E"/>
    <w:rsid w:val="00BA7946"/>
    <w:rsid w:val="00BB0F0B"/>
    <w:rsid w:val="00BB1A01"/>
    <w:rsid w:val="00BB2728"/>
    <w:rsid w:val="00BB35C3"/>
    <w:rsid w:val="00BB3768"/>
    <w:rsid w:val="00BB4CE1"/>
    <w:rsid w:val="00BB527C"/>
    <w:rsid w:val="00BB52E5"/>
    <w:rsid w:val="00BB5636"/>
    <w:rsid w:val="00BB57B2"/>
    <w:rsid w:val="00BB5DE5"/>
    <w:rsid w:val="00BB66E9"/>
    <w:rsid w:val="00BB6A82"/>
    <w:rsid w:val="00BB6F7C"/>
    <w:rsid w:val="00BC3E92"/>
    <w:rsid w:val="00BC485D"/>
    <w:rsid w:val="00BC5EC3"/>
    <w:rsid w:val="00BD07AB"/>
    <w:rsid w:val="00BD0860"/>
    <w:rsid w:val="00BD249C"/>
    <w:rsid w:val="00BD42E6"/>
    <w:rsid w:val="00BD4769"/>
    <w:rsid w:val="00BD53D2"/>
    <w:rsid w:val="00BE0195"/>
    <w:rsid w:val="00BE0E0D"/>
    <w:rsid w:val="00BE22D9"/>
    <w:rsid w:val="00BE2A41"/>
    <w:rsid w:val="00BE44D7"/>
    <w:rsid w:val="00BE4783"/>
    <w:rsid w:val="00BE4C69"/>
    <w:rsid w:val="00BE5146"/>
    <w:rsid w:val="00BE6182"/>
    <w:rsid w:val="00BE6A17"/>
    <w:rsid w:val="00BE6C3B"/>
    <w:rsid w:val="00BE71AF"/>
    <w:rsid w:val="00BF116E"/>
    <w:rsid w:val="00BF14F7"/>
    <w:rsid w:val="00BF2218"/>
    <w:rsid w:val="00BF29F9"/>
    <w:rsid w:val="00BF5253"/>
    <w:rsid w:val="00BF54CD"/>
    <w:rsid w:val="00BF5D6D"/>
    <w:rsid w:val="00BF5F5C"/>
    <w:rsid w:val="00BF5FA1"/>
    <w:rsid w:val="00BF6B18"/>
    <w:rsid w:val="00C00453"/>
    <w:rsid w:val="00C005ED"/>
    <w:rsid w:val="00C009AF"/>
    <w:rsid w:val="00C02193"/>
    <w:rsid w:val="00C02969"/>
    <w:rsid w:val="00C04263"/>
    <w:rsid w:val="00C04989"/>
    <w:rsid w:val="00C056B6"/>
    <w:rsid w:val="00C05789"/>
    <w:rsid w:val="00C05D7E"/>
    <w:rsid w:val="00C05E85"/>
    <w:rsid w:val="00C0706D"/>
    <w:rsid w:val="00C072D9"/>
    <w:rsid w:val="00C10D4F"/>
    <w:rsid w:val="00C10D8A"/>
    <w:rsid w:val="00C10F89"/>
    <w:rsid w:val="00C1121E"/>
    <w:rsid w:val="00C116EA"/>
    <w:rsid w:val="00C12C7F"/>
    <w:rsid w:val="00C13466"/>
    <w:rsid w:val="00C14B41"/>
    <w:rsid w:val="00C15FFF"/>
    <w:rsid w:val="00C2162A"/>
    <w:rsid w:val="00C22D6D"/>
    <w:rsid w:val="00C22D77"/>
    <w:rsid w:val="00C22FBF"/>
    <w:rsid w:val="00C237F9"/>
    <w:rsid w:val="00C24328"/>
    <w:rsid w:val="00C274DE"/>
    <w:rsid w:val="00C27589"/>
    <w:rsid w:val="00C27667"/>
    <w:rsid w:val="00C315DE"/>
    <w:rsid w:val="00C316E9"/>
    <w:rsid w:val="00C334CE"/>
    <w:rsid w:val="00C33D3F"/>
    <w:rsid w:val="00C33DCB"/>
    <w:rsid w:val="00C34C45"/>
    <w:rsid w:val="00C3512D"/>
    <w:rsid w:val="00C35F59"/>
    <w:rsid w:val="00C36641"/>
    <w:rsid w:val="00C37A5E"/>
    <w:rsid w:val="00C37FDD"/>
    <w:rsid w:val="00C4080C"/>
    <w:rsid w:val="00C41C6F"/>
    <w:rsid w:val="00C41CF0"/>
    <w:rsid w:val="00C42886"/>
    <w:rsid w:val="00C44824"/>
    <w:rsid w:val="00C46350"/>
    <w:rsid w:val="00C46819"/>
    <w:rsid w:val="00C47E3D"/>
    <w:rsid w:val="00C50128"/>
    <w:rsid w:val="00C51256"/>
    <w:rsid w:val="00C51B73"/>
    <w:rsid w:val="00C538B3"/>
    <w:rsid w:val="00C545FF"/>
    <w:rsid w:val="00C553B3"/>
    <w:rsid w:val="00C55583"/>
    <w:rsid w:val="00C55C2D"/>
    <w:rsid w:val="00C55EE8"/>
    <w:rsid w:val="00C5673B"/>
    <w:rsid w:val="00C6105D"/>
    <w:rsid w:val="00C611EA"/>
    <w:rsid w:val="00C61B56"/>
    <w:rsid w:val="00C62032"/>
    <w:rsid w:val="00C632FD"/>
    <w:rsid w:val="00C636AB"/>
    <w:rsid w:val="00C6380C"/>
    <w:rsid w:val="00C63C62"/>
    <w:rsid w:val="00C6469D"/>
    <w:rsid w:val="00C65557"/>
    <w:rsid w:val="00C668EE"/>
    <w:rsid w:val="00C66ABE"/>
    <w:rsid w:val="00C66B83"/>
    <w:rsid w:val="00C670A3"/>
    <w:rsid w:val="00C67BA7"/>
    <w:rsid w:val="00C7005A"/>
    <w:rsid w:val="00C704D5"/>
    <w:rsid w:val="00C70BC0"/>
    <w:rsid w:val="00C71139"/>
    <w:rsid w:val="00C7151C"/>
    <w:rsid w:val="00C7234A"/>
    <w:rsid w:val="00C7237E"/>
    <w:rsid w:val="00C7290F"/>
    <w:rsid w:val="00C73546"/>
    <w:rsid w:val="00C747B8"/>
    <w:rsid w:val="00C751F0"/>
    <w:rsid w:val="00C76163"/>
    <w:rsid w:val="00C77B5F"/>
    <w:rsid w:val="00C80C2A"/>
    <w:rsid w:val="00C81FB0"/>
    <w:rsid w:val="00C8202B"/>
    <w:rsid w:val="00C82ED9"/>
    <w:rsid w:val="00C82FCF"/>
    <w:rsid w:val="00C8328B"/>
    <w:rsid w:val="00C838B2"/>
    <w:rsid w:val="00C84003"/>
    <w:rsid w:val="00C84FFB"/>
    <w:rsid w:val="00C85896"/>
    <w:rsid w:val="00C86815"/>
    <w:rsid w:val="00C87914"/>
    <w:rsid w:val="00C87F0F"/>
    <w:rsid w:val="00C9084A"/>
    <w:rsid w:val="00C90A8C"/>
    <w:rsid w:val="00C90CB7"/>
    <w:rsid w:val="00C91AA8"/>
    <w:rsid w:val="00C93A1E"/>
    <w:rsid w:val="00C940A9"/>
    <w:rsid w:val="00C94453"/>
    <w:rsid w:val="00C957C7"/>
    <w:rsid w:val="00C97699"/>
    <w:rsid w:val="00CA1A6E"/>
    <w:rsid w:val="00CA232B"/>
    <w:rsid w:val="00CA5179"/>
    <w:rsid w:val="00CA7889"/>
    <w:rsid w:val="00CB0146"/>
    <w:rsid w:val="00CB016E"/>
    <w:rsid w:val="00CB038A"/>
    <w:rsid w:val="00CB34CA"/>
    <w:rsid w:val="00CB3703"/>
    <w:rsid w:val="00CB5120"/>
    <w:rsid w:val="00CB54D6"/>
    <w:rsid w:val="00CC0552"/>
    <w:rsid w:val="00CC0E8F"/>
    <w:rsid w:val="00CC218A"/>
    <w:rsid w:val="00CC25E9"/>
    <w:rsid w:val="00CC4C52"/>
    <w:rsid w:val="00CC593E"/>
    <w:rsid w:val="00CC726B"/>
    <w:rsid w:val="00CD0E6E"/>
    <w:rsid w:val="00CD24C6"/>
    <w:rsid w:val="00CD4AB4"/>
    <w:rsid w:val="00CD4BEC"/>
    <w:rsid w:val="00CD6A29"/>
    <w:rsid w:val="00CD7492"/>
    <w:rsid w:val="00CD7844"/>
    <w:rsid w:val="00CE05D8"/>
    <w:rsid w:val="00CE0681"/>
    <w:rsid w:val="00CE06D0"/>
    <w:rsid w:val="00CE0827"/>
    <w:rsid w:val="00CE0F32"/>
    <w:rsid w:val="00CE1DF7"/>
    <w:rsid w:val="00CE39BF"/>
    <w:rsid w:val="00CE3A6B"/>
    <w:rsid w:val="00CE6038"/>
    <w:rsid w:val="00CE6393"/>
    <w:rsid w:val="00CE667D"/>
    <w:rsid w:val="00CE6751"/>
    <w:rsid w:val="00CE77BA"/>
    <w:rsid w:val="00CF04C6"/>
    <w:rsid w:val="00CF122F"/>
    <w:rsid w:val="00CF1595"/>
    <w:rsid w:val="00CF1D14"/>
    <w:rsid w:val="00CF329C"/>
    <w:rsid w:val="00CF4F9B"/>
    <w:rsid w:val="00CF51A3"/>
    <w:rsid w:val="00CF62F1"/>
    <w:rsid w:val="00CF66B9"/>
    <w:rsid w:val="00CF789A"/>
    <w:rsid w:val="00CF7C52"/>
    <w:rsid w:val="00D001C1"/>
    <w:rsid w:val="00D00211"/>
    <w:rsid w:val="00D0138A"/>
    <w:rsid w:val="00D013FB"/>
    <w:rsid w:val="00D020C6"/>
    <w:rsid w:val="00D021BC"/>
    <w:rsid w:val="00D0261E"/>
    <w:rsid w:val="00D0461F"/>
    <w:rsid w:val="00D05DF8"/>
    <w:rsid w:val="00D06133"/>
    <w:rsid w:val="00D06309"/>
    <w:rsid w:val="00D07439"/>
    <w:rsid w:val="00D10606"/>
    <w:rsid w:val="00D10B30"/>
    <w:rsid w:val="00D116E8"/>
    <w:rsid w:val="00D12BC2"/>
    <w:rsid w:val="00D13617"/>
    <w:rsid w:val="00D13A5F"/>
    <w:rsid w:val="00D142FD"/>
    <w:rsid w:val="00D15918"/>
    <w:rsid w:val="00D167CF"/>
    <w:rsid w:val="00D17721"/>
    <w:rsid w:val="00D20D7E"/>
    <w:rsid w:val="00D21ABE"/>
    <w:rsid w:val="00D23116"/>
    <w:rsid w:val="00D23484"/>
    <w:rsid w:val="00D24E65"/>
    <w:rsid w:val="00D24F17"/>
    <w:rsid w:val="00D266D7"/>
    <w:rsid w:val="00D27872"/>
    <w:rsid w:val="00D2787F"/>
    <w:rsid w:val="00D27C7F"/>
    <w:rsid w:val="00D27EDC"/>
    <w:rsid w:val="00D31BB9"/>
    <w:rsid w:val="00D33483"/>
    <w:rsid w:val="00D335BB"/>
    <w:rsid w:val="00D34A5B"/>
    <w:rsid w:val="00D34D78"/>
    <w:rsid w:val="00D3507B"/>
    <w:rsid w:val="00D351EA"/>
    <w:rsid w:val="00D363F7"/>
    <w:rsid w:val="00D3787F"/>
    <w:rsid w:val="00D41151"/>
    <w:rsid w:val="00D41924"/>
    <w:rsid w:val="00D41DDF"/>
    <w:rsid w:val="00D42E11"/>
    <w:rsid w:val="00D43403"/>
    <w:rsid w:val="00D43B48"/>
    <w:rsid w:val="00D43C66"/>
    <w:rsid w:val="00D43E6F"/>
    <w:rsid w:val="00D454BD"/>
    <w:rsid w:val="00D4583F"/>
    <w:rsid w:val="00D45FAD"/>
    <w:rsid w:val="00D45FBC"/>
    <w:rsid w:val="00D45FC6"/>
    <w:rsid w:val="00D4607D"/>
    <w:rsid w:val="00D46638"/>
    <w:rsid w:val="00D47C93"/>
    <w:rsid w:val="00D51406"/>
    <w:rsid w:val="00D532C4"/>
    <w:rsid w:val="00D54ECB"/>
    <w:rsid w:val="00D550B8"/>
    <w:rsid w:val="00D56670"/>
    <w:rsid w:val="00D56C6D"/>
    <w:rsid w:val="00D57D78"/>
    <w:rsid w:val="00D57F90"/>
    <w:rsid w:val="00D62480"/>
    <w:rsid w:val="00D62E71"/>
    <w:rsid w:val="00D634CF"/>
    <w:rsid w:val="00D640DA"/>
    <w:rsid w:val="00D64518"/>
    <w:rsid w:val="00D64907"/>
    <w:rsid w:val="00D64F60"/>
    <w:rsid w:val="00D66FCE"/>
    <w:rsid w:val="00D70AE0"/>
    <w:rsid w:val="00D72282"/>
    <w:rsid w:val="00D72B65"/>
    <w:rsid w:val="00D7371C"/>
    <w:rsid w:val="00D740CA"/>
    <w:rsid w:val="00D7424B"/>
    <w:rsid w:val="00D7463D"/>
    <w:rsid w:val="00D74B8D"/>
    <w:rsid w:val="00D74EE5"/>
    <w:rsid w:val="00D75347"/>
    <w:rsid w:val="00D76948"/>
    <w:rsid w:val="00D769EE"/>
    <w:rsid w:val="00D76C23"/>
    <w:rsid w:val="00D779B9"/>
    <w:rsid w:val="00D83874"/>
    <w:rsid w:val="00D840B7"/>
    <w:rsid w:val="00D849F5"/>
    <w:rsid w:val="00D85728"/>
    <w:rsid w:val="00D85CD6"/>
    <w:rsid w:val="00D8615C"/>
    <w:rsid w:val="00D902C7"/>
    <w:rsid w:val="00D91614"/>
    <w:rsid w:val="00D92DA9"/>
    <w:rsid w:val="00D92E5D"/>
    <w:rsid w:val="00D93639"/>
    <w:rsid w:val="00D937D6"/>
    <w:rsid w:val="00D93887"/>
    <w:rsid w:val="00D93B73"/>
    <w:rsid w:val="00D9438F"/>
    <w:rsid w:val="00D949DF"/>
    <w:rsid w:val="00D950E9"/>
    <w:rsid w:val="00D97F05"/>
    <w:rsid w:val="00DA0959"/>
    <w:rsid w:val="00DA1387"/>
    <w:rsid w:val="00DA1722"/>
    <w:rsid w:val="00DA3321"/>
    <w:rsid w:val="00DA3E75"/>
    <w:rsid w:val="00DA46B2"/>
    <w:rsid w:val="00DA6B4B"/>
    <w:rsid w:val="00DA6CF8"/>
    <w:rsid w:val="00DA6F60"/>
    <w:rsid w:val="00DB0564"/>
    <w:rsid w:val="00DB0A35"/>
    <w:rsid w:val="00DB1742"/>
    <w:rsid w:val="00DB2E8F"/>
    <w:rsid w:val="00DB2F7E"/>
    <w:rsid w:val="00DB407A"/>
    <w:rsid w:val="00DB4631"/>
    <w:rsid w:val="00DB4FA4"/>
    <w:rsid w:val="00DB5C61"/>
    <w:rsid w:val="00DB6390"/>
    <w:rsid w:val="00DB639E"/>
    <w:rsid w:val="00DB63B9"/>
    <w:rsid w:val="00DB6ED1"/>
    <w:rsid w:val="00DC0D7C"/>
    <w:rsid w:val="00DC1212"/>
    <w:rsid w:val="00DC1E72"/>
    <w:rsid w:val="00DC2091"/>
    <w:rsid w:val="00DC2C91"/>
    <w:rsid w:val="00DC35D1"/>
    <w:rsid w:val="00DC41E0"/>
    <w:rsid w:val="00DC4FFC"/>
    <w:rsid w:val="00DC79A5"/>
    <w:rsid w:val="00DD001C"/>
    <w:rsid w:val="00DD24CA"/>
    <w:rsid w:val="00DD390C"/>
    <w:rsid w:val="00DD4551"/>
    <w:rsid w:val="00DD4CEB"/>
    <w:rsid w:val="00DD555A"/>
    <w:rsid w:val="00DD7B05"/>
    <w:rsid w:val="00DE3F41"/>
    <w:rsid w:val="00DE4B97"/>
    <w:rsid w:val="00DE613D"/>
    <w:rsid w:val="00DE6403"/>
    <w:rsid w:val="00DF0CC1"/>
    <w:rsid w:val="00DF1ED0"/>
    <w:rsid w:val="00DF2997"/>
    <w:rsid w:val="00DF3AEE"/>
    <w:rsid w:val="00DF3F69"/>
    <w:rsid w:val="00DF7136"/>
    <w:rsid w:val="00DF7612"/>
    <w:rsid w:val="00E0275E"/>
    <w:rsid w:val="00E028C7"/>
    <w:rsid w:val="00E05FFF"/>
    <w:rsid w:val="00E068AD"/>
    <w:rsid w:val="00E10479"/>
    <w:rsid w:val="00E10E90"/>
    <w:rsid w:val="00E11089"/>
    <w:rsid w:val="00E13DA2"/>
    <w:rsid w:val="00E16BA3"/>
    <w:rsid w:val="00E17179"/>
    <w:rsid w:val="00E2127F"/>
    <w:rsid w:val="00E21BFB"/>
    <w:rsid w:val="00E2251E"/>
    <w:rsid w:val="00E22C87"/>
    <w:rsid w:val="00E24213"/>
    <w:rsid w:val="00E24B46"/>
    <w:rsid w:val="00E25002"/>
    <w:rsid w:val="00E26457"/>
    <w:rsid w:val="00E2729E"/>
    <w:rsid w:val="00E27F36"/>
    <w:rsid w:val="00E30DA9"/>
    <w:rsid w:val="00E30F47"/>
    <w:rsid w:val="00E32450"/>
    <w:rsid w:val="00E32599"/>
    <w:rsid w:val="00E32A02"/>
    <w:rsid w:val="00E32BEE"/>
    <w:rsid w:val="00E32D91"/>
    <w:rsid w:val="00E32F91"/>
    <w:rsid w:val="00E357CB"/>
    <w:rsid w:val="00E35E0B"/>
    <w:rsid w:val="00E3606A"/>
    <w:rsid w:val="00E3757E"/>
    <w:rsid w:val="00E401FD"/>
    <w:rsid w:val="00E40277"/>
    <w:rsid w:val="00E41BB3"/>
    <w:rsid w:val="00E422C8"/>
    <w:rsid w:val="00E43505"/>
    <w:rsid w:val="00E44E95"/>
    <w:rsid w:val="00E45C8A"/>
    <w:rsid w:val="00E46907"/>
    <w:rsid w:val="00E4748A"/>
    <w:rsid w:val="00E5325B"/>
    <w:rsid w:val="00E543AB"/>
    <w:rsid w:val="00E5654C"/>
    <w:rsid w:val="00E567EE"/>
    <w:rsid w:val="00E56D2F"/>
    <w:rsid w:val="00E60197"/>
    <w:rsid w:val="00E60D2D"/>
    <w:rsid w:val="00E631A9"/>
    <w:rsid w:val="00E63D9F"/>
    <w:rsid w:val="00E64879"/>
    <w:rsid w:val="00E64D61"/>
    <w:rsid w:val="00E66BD4"/>
    <w:rsid w:val="00E66EB1"/>
    <w:rsid w:val="00E67879"/>
    <w:rsid w:val="00E67B3A"/>
    <w:rsid w:val="00E7085F"/>
    <w:rsid w:val="00E7148A"/>
    <w:rsid w:val="00E762D8"/>
    <w:rsid w:val="00E7749B"/>
    <w:rsid w:val="00E7751F"/>
    <w:rsid w:val="00E812EE"/>
    <w:rsid w:val="00E830CA"/>
    <w:rsid w:val="00E84711"/>
    <w:rsid w:val="00E859C6"/>
    <w:rsid w:val="00E864A9"/>
    <w:rsid w:val="00E8660D"/>
    <w:rsid w:val="00E86F3F"/>
    <w:rsid w:val="00E8704C"/>
    <w:rsid w:val="00E877AD"/>
    <w:rsid w:val="00E87FDD"/>
    <w:rsid w:val="00E906CE"/>
    <w:rsid w:val="00E90D8F"/>
    <w:rsid w:val="00E91CD9"/>
    <w:rsid w:val="00E93C0D"/>
    <w:rsid w:val="00E93D95"/>
    <w:rsid w:val="00E9417B"/>
    <w:rsid w:val="00E94C8E"/>
    <w:rsid w:val="00E95C0A"/>
    <w:rsid w:val="00E964AD"/>
    <w:rsid w:val="00E973C6"/>
    <w:rsid w:val="00E97651"/>
    <w:rsid w:val="00EA1077"/>
    <w:rsid w:val="00EA15C8"/>
    <w:rsid w:val="00EA2C5D"/>
    <w:rsid w:val="00EA3554"/>
    <w:rsid w:val="00EA53DE"/>
    <w:rsid w:val="00EA56A1"/>
    <w:rsid w:val="00EA6224"/>
    <w:rsid w:val="00EA644A"/>
    <w:rsid w:val="00EA6D49"/>
    <w:rsid w:val="00EA7B55"/>
    <w:rsid w:val="00EA7C25"/>
    <w:rsid w:val="00EB0E1B"/>
    <w:rsid w:val="00EB38F5"/>
    <w:rsid w:val="00EB4A4D"/>
    <w:rsid w:val="00EB5210"/>
    <w:rsid w:val="00EB5E6B"/>
    <w:rsid w:val="00EB6B4E"/>
    <w:rsid w:val="00EB7B2F"/>
    <w:rsid w:val="00EC05BF"/>
    <w:rsid w:val="00EC075C"/>
    <w:rsid w:val="00EC0A76"/>
    <w:rsid w:val="00EC24FD"/>
    <w:rsid w:val="00EC335D"/>
    <w:rsid w:val="00EC3646"/>
    <w:rsid w:val="00EC4FA8"/>
    <w:rsid w:val="00EC5138"/>
    <w:rsid w:val="00EC59B7"/>
    <w:rsid w:val="00EC5A6D"/>
    <w:rsid w:val="00EC6346"/>
    <w:rsid w:val="00EC6563"/>
    <w:rsid w:val="00EC7BC3"/>
    <w:rsid w:val="00ED0887"/>
    <w:rsid w:val="00ED148B"/>
    <w:rsid w:val="00ED1B6F"/>
    <w:rsid w:val="00ED1C32"/>
    <w:rsid w:val="00ED1C98"/>
    <w:rsid w:val="00ED2899"/>
    <w:rsid w:val="00ED2C97"/>
    <w:rsid w:val="00ED55E5"/>
    <w:rsid w:val="00ED7600"/>
    <w:rsid w:val="00ED7738"/>
    <w:rsid w:val="00EE2AF9"/>
    <w:rsid w:val="00EE345B"/>
    <w:rsid w:val="00EE5299"/>
    <w:rsid w:val="00EE5481"/>
    <w:rsid w:val="00EE5DD4"/>
    <w:rsid w:val="00EE5FAA"/>
    <w:rsid w:val="00EE68D4"/>
    <w:rsid w:val="00EE7B92"/>
    <w:rsid w:val="00EF220D"/>
    <w:rsid w:val="00EF2A70"/>
    <w:rsid w:val="00EF4674"/>
    <w:rsid w:val="00EF57D2"/>
    <w:rsid w:val="00EF63C1"/>
    <w:rsid w:val="00EF694A"/>
    <w:rsid w:val="00EF71C3"/>
    <w:rsid w:val="00F00827"/>
    <w:rsid w:val="00F04005"/>
    <w:rsid w:val="00F04098"/>
    <w:rsid w:val="00F040A7"/>
    <w:rsid w:val="00F0561E"/>
    <w:rsid w:val="00F06452"/>
    <w:rsid w:val="00F067FE"/>
    <w:rsid w:val="00F06A45"/>
    <w:rsid w:val="00F06F27"/>
    <w:rsid w:val="00F07E66"/>
    <w:rsid w:val="00F10E13"/>
    <w:rsid w:val="00F11B88"/>
    <w:rsid w:val="00F1362C"/>
    <w:rsid w:val="00F1464C"/>
    <w:rsid w:val="00F14DFA"/>
    <w:rsid w:val="00F173B3"/>
    <w:rsid w:val="00F2094B"/>
    <w:rsid w:val="00F20EAF"/>
    <w:rsid w:val="00F21CE9"/>
    <w:rsid w:val="00F232D5"/>
    <w:rsid w:val="00F25906"/>
    <w:rsid w:val="00F261EC"/>
    <w:rsid w:val="00F26458"/>
    <w:rsid w:val="00F26B55"/>
    <w:rsid w:val="00F302AC"/>
    <w:rsid w:val="00F30758"/>
    <w:rsid w:val="00F30C16"/>
    <w:rsid w:val="00F315F9"/>
    <w:rsid w:val="00F317FD"/>
    <w:rsid w:val="00F31ADD"/>
    <w:rsid w:val="00F31DD4"/>
    <w:rsid w:val="00F323A8"/>
    <w:rsid w:val="00F348BB"/>
    <w:rsid w:val="00F3643E"/>
    <w:rsid w:val="00F36637"/>
    <w:rsid w:val="00F368EF"/>
    <w:rsid w:val="00F37829"/>
    <w:rsid w:val="00F37BF2"/>
    <w:rsid w:val="00F4066F"/>
    <w:rsid w:val="00F41309"/>
    <w:rsid w:val="00F41720"/>
    <w:rsid w:val="00F42A82"/>
    <w:rsid w:val="00F437FC"/>
    <w:rsid w:val="00F43CC5"/>
    <w:rsid w:val="00F51889"/>
    <w:rsid w:val="00F52EB2"/>
    <w:rsid w:val="00F537A8"/>
    <w:rsid w:val="00F542EB"/>
    <w:rsid w:val="00F543B7"/>
    <w:rsid w:val="00F55762"/>
    <w:rsid w:val="00F55CDA"/>
    <w:rsid w:val="00F5704F"/>
    <w:rsid w:val="00F57B30"/>
    <w:rsid w:val="00F6094A"/>
    <w:rsid w:val="00F617B0"/>
    <w:rsid w:val="00F627DA"/>
    <w:rsid w:val="00F62F0D"/>
    <w:rsid w:val="00F644AF"/>
    <w:rsid w:val="00F65D1A"/>
    <w:rsid w:val="00F66723"/>
    <w:rsid w:val="00F66966"/>
    <w:rsid w:val="00F6750C"/>
    <w:rsid w:val="00F67C4A"/>
    <w:rsid w:val="00F715F8"/>
    <w:rsid w:val="00F71AE1"/>
    <w:rsid w:val="00F7236A"/>
    <w:rsid w:val="00F72A60"/>
    <w:rsid w:val="00F72C34"/>
    <w:rsid w:val="00F749EF"/>
    <w:rsid w:val="00F767A4"/>
    <w:rsid w:val="00F77038"/>
    <w:rsid w:val="00F77775"/>
    <w:rsid w:val="00F777F7"/>
    <w:rsid w:val="00F80BAF"/>
    <w:rsid w:val="00F824F5"/>
    <w:rsid w:val="00F8269B"/>
    <w:rsid w:val="00F840A6"/>
    <w:rsid w:val="00F87C23"/>
    <w:rsid w:val="00F90A63"/>
    <w:rsid w:val="00F91668"/>
    <w:rsid w:val="00F92B5C"/>
    <w:rsid w:val="00F937F1"/>
    <w:rsid w:val="00F93972"/>
    <w:rsid w:val="00F93D28"/>
    <w:rsid w:val="00F93EEA"/>
    <w:rsid w:val="00F93FB2"/>
    <w:rsid w:val="00F96151"/>
    <w:rsid w:val="00F971B8"/>
    <w:rsid w:val="00F9724B"/>
    <w:rsid w:val="00F97747"/>
    <w:rsid w:val="00FA019C"/>
    <w:rsid w:val="00FA02A4"/>
    <w:rsid w:val="00FA1A16"/>
    <w:rsid w:val="00FA33E1"/>
    <w:rsid w:val="00FA365A"/>
    <w:rsid w:val="00FA5271"/>
    <w:rsid w:val="00FA5A7F"/>
    <w:rsid w:val="00FA6035"/>
    <w:rsid w:val="00FA61FF"/>
    <w:rsid w:val="00FA7AEC"/>
    <w:rsid w:val="00FB0DEB"/>
    <w:rsid w:val="00FB0E34"/>
    <w:rsid w:val="00FB201B"/>
    <w:rsid w:val="00FB216D"/>
    <w:rsid w:val="00FB37C9"/>
    <w:rsid w:val="00FB3FEF"/>
    <w:rsid w:val="00FB42DA"/>
    <w:rsid w:val="00FB43DC"/>
    <w:rsid w:val="00FB5311"/>
    <w:rsid w:val="00FB60D1"/>
    <w:rsid w:val="00FB63E6"/>
    <w:rsid w:val="00FB68AA"/>
    <w:rsid w:val="00FB6C8C"/>
    <w:rsid w:val="00FB72B2"/>
    <w:rsid w:val="00FB730D"/>
    <w:rsid w:val="00FB7C71"/>
    <w:rsid w:val="00FB7D06"/>
    <w:rsid w:val="00FC0A81"/>
    <w:rsid w:val="00FC0EE0"/>
    <w:rsid w:val="00FC29B9"/>
    <w:rsid w:val="00FC5445"/>
    <w:rsid w:val="00FC695A"/>
    <w:rsid w:val="00FC6CC2"/>
    <w:rsid w:val="00FC6DDD"/>
    <w:rsid w:val="00FC6FD3"/>
    <w:rsid w:val="00FD1234"/>
    <w:rsid w:val="00FD1B9D"/>
    <w:rsid w:val="00FD1FC2"/>
    <w:rsid w:val="00FD2C81"/>
    <w:rsid w:val="00FD2F88"/>
    <w:rsid w:val="00FD3731"/>
    <w:rsid w:val="00FD4F6C"/>
    <w:rsid w:val="00FD5C5B"/>
    <w:rsid w:val="00FD6065"/>
    <w:rsid w:val="00FD6180"/>
    <w:rsid w:val="00FD759B"/>
    <w:rsid w:val="00FD7CE8"/>
    <w:rsid w:val="00FE1C76"/>
    <w:rsid w:val="00FE1DA6"/>
    <w:rsid w:val="00FE2260"/>
    <w:rsid w:val="00FE2FFA"/>
    <w:rsid w:val="00FE3A0A"/>
    <w:rsid w:val="00FE67FF"/>
    <w:rsid w:val="00FE6F53"/>
    <w:rsid w:val="00FE703A"/>
    <w:rsid w:val="00FF113C"/>
    <w:rsid w:val="00FF159A"/>
    <w:rsid w:val="00FF313F"/>
    <w:rsid w:val="00FF3918"/>
    <w:rsid w:val="00FF414D"/>
    <w:rsid w:val="00FF535E"/>
    <w:rsid w:val="00FF5AB1"/>
    <w:rsid w:val="00FF7540"/>
    <w:rsid w:val="06E69BB6"/>
    <w:rsid w:val="092A38C8"/>
    <w:rsid w:val="0A55C2F6"/>
    <w:rsid w:val="0D9B9468"/>
    <w:rsid w:val="0EB25D88"/>
    <w:rsid w:val="0FFB5622"/>
    <w:rsid w:val="16487AF6"/>
    <w:rsid w:val="18E7D5F0"/>
    <w:rsid w:val="1D956287"/>
    <w:rsid w:val="27028305"/>
    <w:rsid w:val="31183856"/>
    <w:rsid w:val="32E68268"/>
    <w:rsid w:val="40BBF599"/>
    <w:rsid w:val="56AAB0D3"/>
    <w:rsid w:val="57A84BFF"/>
    <w:rsid w:val="5CAFE904"/>
    <w:rsid w:val="63292F52"/>
    <w:rsid w:val="6E2B0647"/>
    <w:rsid w:val="7072D899"/>
    <w:rsid w:val="707AA8CB"/>
    <w:rsid w:val="7108C3CA"/>
    <w:rsid w:val="73283F09"/>
    <w:rsid w:val="7763FEE5"/>
    <w:rsid w:val="779429B7"/>
    <w:rsid w:val="79956DEB"/>
    <w:rsid w:val="79DA9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DEBF98C6-6F7B-4A44-9902-871906FDD56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B5120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2Char" w:customStyle="1">
    <w:name w:val="Heading 2 Char"/>
    <w:basedOn w:val="DefaultParagraphFont"/>
    <w:link w:val="Heading2"/>
    <w:rsid w:val="003B659E"/>
    <w:rPr>
      <w:rFonts w:ascii="Arial" w:hAnsi="Arial" w:eastAsia="Times New Roman" w:cs="Times New Roman"/>
      <w:sz w:val="32"/>
      <w:szCs w:val="20"/>
      <w:lang w:val="en-GB"/>
    </w:rPr>
  </w:style>
  <w:style w:type="character" w:styleId="Heading1Char" w:customStyle="1">
    <w:name w:val="Heading 1 Char"/>
    <w:basedOn w:val="DefaultParagraphFont"/>
    <w:link w:val="Heading1"/>
    <w:uiPriority w:val="9"/>
    <w:rsid w:val="003B659E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styleId="RAN4H2" w:customStyle="1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styleId="RAN4H1" w:customStyle="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hAnsi="Arial" w:eastAsia="SimSun" w:cs="Times New Roman"/>
      <w:sz w:val="36"/>
      <w:szCs w:val="20"/>
      <w:lang w:val="en-GB"/>
    </w:rPr>
  </w:style>
  <w:style w:type="character" w:styleId="RAN4H2Char" w:customStyle="1">
    <w:name w:val="RAN4 H2 Char"/>
    <w:basedOn w:val="Heading2Char"/>
    <w:link w:val="RAN4H2"/>
    <w:rsid w:val="00A37002"/>
    <w:rPr>
      <w:rFonts w:ascii="Arial" w:hAnsi="Arial" w:eastAsia="Times New Roman" w:cs="Times New Roman"/>
      <w:sz w:val="32"/>
      <w:szCs w:val="20"/>
      <w:lang w:val="en-GB"/>
    </w:rPr>
  </w:style>
  <w:style w:type="paragraph" w:styleId="RAN4Observation" w:customStyle="1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styleId="RAN4H1Char" w:customStyle="1">
    <w:name w:val="RAN4 H1 Char"/>
    <w:basedOn w:val="DefaultParagraphFont"/>
    <w:link w:val="RAN4H1"/>
    <w:rsid w:val="00AE56B1"/>
    <w:rPr>
      <w:rFonts w:ascii="Arial" w:hAnsi="Arial" w:eastAsia="SimSun" w:cs="Times New Roman"/>
      <w:sz w:val="36"/>
      <w:szCs w:val="20"/>
      <w:lang w:val="en-GB"/>
    </w:rPr>
  </w:style>
  <w:style w:type="paragraph" w:styleId="RAN4Proposal0" w:customStyle="1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styleId="ListParagraphChar" w:customStyle="1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styleId="RAN4ObservationChar" w:customStyle="1">
    <w:name w:val="RAN4 Observation Char"/>
    <w:basedOn w:val="ListParagraphChar"/>
    <w:link w:val="RAN4Observation"/>
    <w:rsid w:val="0008612A"/>
    <w:rPr>
      <w:rFonts w:ascii="Times New Roman" w:hAnsi="Times New Roman" w:eastAsia="Calibri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RAN4ProposalChar" w:customStyle="1">
    <w:name w:val="RAN4 Proposal Char"/>
    <w:basedOn w:val="ListParagraphChar"/>
    <w:link w:val="RAN4Proposal0"/>
    <w:rsid w:val="0008612A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styleId="RAN4proposal" w:customStyle="1">
    <w:name w:val="RAN4 proposal"/>
    <w:basedOn w:val="Caption"/>
    <w:next w:val="Normal"/>
    <w:link w:val="RAN4proposalChar0"/>
    <w:qFormat/>
    <w:rsid w:val="000B0056"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styleId="CaptionChar" w:customStyle="1">
    <w:name w:val="Caption Char"/>
    <w:aliases w:val="cap Char1,cap Char Char,Caption Char1 Char Char,cap Char Char1 Char,Caption Char Char1 Char Char,cap Char2 Char,题注 Char,180-Table-Caption Char,Caption Char2 Char,Caption Char Char Char Char,Caption Char Char1 Char1,fig and tbl Char,条目 Char"/>
    <w:basedOn w:val="DefaultParagraphFont"/>
    <w:link w:val="Caption"/>
    <w:rsid w:val="00FC29B9"/>
    <w:rPr>
      <w:rFonts w:ascii="Arial" w:hAnsi="Arial"/>
      <w:i/>
      <w:iCs/>
      <w:sz w:val="18"/>
      <w:szCs w:val="18"/>
    </w:rPr>
  </w:style>
  <w:style w:type="character" w:styleId="RAN4proposalChar0" w:customStyle="1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  <w:ind w:left="400" w:hanging="400"/>
    </w:pPr>
    <w:rPr>
      <w:rFonts w:asciiTheme="minorHAnsi" w:hAnsiTheme="minorHAnsi"/>
      <w:caps/>
      <w:szCs w:val="20"/>
    </w:rPr>
  </w:style>
  <w:style w:type="paragraph" w:styleId="RAN4observation0" w:customStyle="1">
    <w:name w:val="RAN4 observation"/>
    <w:basedOn w:val="RAN4Observation"/>
    <w:next w:val="Normal"/>
    <w:link w:val="RAN4observationChar0"/>
    <w:qFormat/>
    <w:rsid w:val="002B4922"/>
  </w:style>
  <w:style w:type="character" w:styleId="RAN4observationChar0" w:customStyle="1">
    <w:name w:val="RAN4 observation Char"/>
    <w:basedOn w:val="RAN4ObservationChar"/>
    <w:link w:val="RAN4observation0"/>
    <w:rsid w:val="002B4922"/>
    <w:rPr>
      <w:rFonts w:ascii="Times New Roman" w:hAnsi="Times New Roman" w:eastAsia="Calibri" w:cs="Times New Roman"/>
      <w:sz w:val="20"/>
      <w:szCs w:val="20"/>
      <w:lang w:val="en-GB"/>
    </w:rPr>
  </w:style>
  <w:style w:type="paragraph" w:styleId="RAN4H3" w:customStyle="1">
    <w:name w:val="RAN4 H3"/>
    <w:basedOn w:val="Normal"/>
    <w:link w:val="RAN4H3Char"/>
    <w:qFormat/>
    <w:rsid w:val="00991FCF"/>
    <w:pPr>
      <w:numPr>
        <w:ilvl w:val="2"/>
        <w:numId w:val="5"/>
      </w:numPr>
      <w:ind w:left="505" w:hanging="505"/>
      <w:outlineLvl w:val="2"/>
    </w:pPr>
    <w:rPr>
      <w:rFonts w:ascii="Arial" w:hAnsi="Arial" w:cs="Arial"/>
      <w:sz w:val="24"/>
    </w:rPr>
  </w:style>
  <w:style w:type="character" w:styleId="RAN4H3Char" w:customStyle="1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0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0471"/>
    <w:pPr>
      <w:spacing w:line="240" w:lineRule="auto"/>
    </w:pPr>
    <w:rPr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050471"/>
    <w:rPr>
      <w:rFonts w:ascii="Times New Roman" w:hAnsi="Times New Roman"/>
      <w:sz w:val="20"/>
      <w:szCs w:val="20"/>
    </w:rPr>
  </w:style>
  <w:style w:type="paragraph" w:styleId="EmailDiscussion" w:customStyle="1">
    <w:name w:val="EmailDiscussion"/>
    <w:basedOn w:val="Normal"/>
    <w:next w:val="Normal"/>
    <w:rsid w:val="00F72C34"/>
    <w:pPr>
      <w:numPr>
        <w:numId w:val="6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styleId="TAC" w:customStyle="1">
    <w:name w:val="TAC"/>
    <w:basedOn w:val="Normal"/>
    <w:link w:val="TACChar"/>
    <w:qFormat/>
    <w:rsid w:val="00B3660B"/>
    <w:pPr>
      <w:keepNext/>
      <w:keepLines/>
      <w:spacing w:after="0" w:line="240" w:lineRule="auto"/>
      <w:jc w:val="center"/>
    </w:pPr>
    <w:rPr>
      <w:rFonts w:ascii="Arial" w:hAnsi="Arial" w:eastAsia="Malgun Gothic" w:cs="Times New Roman"/>
      <w:sz w:val="18"/>
      <w:szCs w:val="20"/>
      <w:lang w:val="en-GB"/>
    </w:rPr>
  </w:style>
  <w:style w:type="character" w:styleId="TACChar" w:customStyle="1">
    <w:name w:val="TAC Char"/>
    <w:link w:val="TAC"/>
    <w:qFormat/>
    <w:rsid w:val="00B3660B"/>
    <w:rPr>
      <w:rFonts w:ascii="Arial" w:hAnsi="Arial" w:eastAsia="Malgun Gothic" w:cs="Times New Roman"/>
      <w:sz w:val="18"/>
      <w:szCs w:val="20"/>
      <w:lang w:val="en-GB"/>
    </w:rPr>
  </w:style>
  <w:style w:type="paragraph" w:styleId="TAH" w:customStyle="1">
    <w:name w:val="TAH"/>
    <w:basedOn w:val="TAC"/>
    <w:link w:val="TAHCar"/>
    <w:uiPriority w:val="99"/>
    <w:qFormat/>
    <w:rsid w:val="00B3660B"/>
    <w:rPr>
      <w:rFonts w:eastAsia="Times New Roman"/>
      <w:b/>
    </w:rPr>
  </w:style>
  <w:style w:type="character" w:styleId="TAHCar" w:customStyle="1">
    <w:name w:val="TAH Car"/>
    <w:link w:val="TAH"/>
    <w:uiPriority w:val="99"/>
    <w:qFormat/>
    <w:rsid w:val="00B3660B"/>
    <w:rPr>
      <w:rFonts w:ascii="Arial" w:hAnsi="Arial" w:eastAsia="Times New Roman" w:cs="Times New Roman"/>
      <w:b/>
      <w:sz w:val="18"/>
      <w:szCs w:val="20"/>
      <w:lang w:val="en-GB"/>
    </w:rPr>
  </w:style>
  <w:style w:type="paragraph" w:styleId="TAL" w:customStyle="1">
    <w:name w:val="TAL"/>
    <w:basedOn w:val="Normal"/>
    <w:link w:val="TALChar"/>
    <w:qFormat/>
    <w:rsid w:val="00D72282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styleId="TALChar" w:customStyle="1">
    <w:name w:val="TAL Char"/>
    <w:link w:val="TAL"/>
    <w:qFormat/>
    <w:locked/>
    <w:rsid w:val="00D72282"/>
    <w:rPr>
      <w:rFonts w:ascii="Arial" w:hAnsi="Arial" w:eastAsia="Times New Roman" w:cs="Times New Roman"/>
      <w:sz w:val="18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F90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D57F90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57F90"/>
    <w:pPr>
      <w:spacing w:after="0" w:line="240" w:lineRule="auto"/>
    </w:pPr>
    <w:rPr>
      <w:rFonts w:ascii="Times New Roman" w:hAnsi="Times New Roman"/>
      <w:sz w:val="20"/>
    </w:rPr>
  </w:style>
  <w:style w:type="paragraph" w:styleId="B1" w:customStyle="1">
    <w:name w:val="B1"/>
    <w:basedOn w:val="Normal"/>
    <w:link w:val="B1Char"/>
    <w:rsid w:val="00F04098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styleId="B1Char" w:customStyle="1">
    <w:name w:val="B1 Char"/>
    <w:link w:val="B1"/>
    <w:rsid w:val="00F04098"/>
    <w:rPr>
      <w:rFonts w:ascii="Times New Roman" w:hAnsi="Times New Roman" w:eastAsia="SimSu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9671FE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semiHidden/>
    <w:rsid w:val="004D262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semiHidden/>
    <w:rsid w:val="004D262A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40762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paragraph" w:styleId="paragraph" w:customStyle="1">
    <w:name w:val="paragraph"/>
    <w:basedOn w:val="Normal"/>
    <w:rsid w:val="00B0782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character" w:styleId="normaltextrun" w:customStyle="1">
    <w:name w:val="normaltextrun"/>
    <w:basedOn w:val="DefaultParagraphFont"/>
    <w:rsid w:val="00B07822"/>
  </w:style>
  <w:style w:type="character" w:styleId="FollowedHyperlink">
    <w:name w:val="FollowedHyperlink"/>
    <w:basedOn w:val="DefaultParagraphFont"/>
    <w:uiPriority w:val="99"/>
    <w:semiHidden/>
    <w:unhideWhenUsed/>
    <w:rsid w:val="00874C0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40787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6181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03914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5124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5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9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numbering" Target="numbering.xml" Id="rId7" /><Relationship Type="http://schemas.openxmlformats.org/officeDocument/2006/relationships/endnotes" Target="endnotes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customXml" Target="../customXml/item6.xml" Id="rId6" /><Relationship Type="http://schemas.openxmlformats.org/officeDocument/2006/relationships/footnotes" Target="footnotes.xml" Id="rId11" /><Relationship Type="http://schemas.openxmlformats.org/officeDocument/2006/relationships/customXml" Target="../customXml/item5.xml" Id="rId5" /><Relationship Type="http://schemas.openxmlformats.org/officeDocument/2006/relationships/webSettings" Target="webSettings.xml" Id="rId10" /><Relationship Type="http://schemas.openxmlformats.org/officeDocument/2006/relationships/customXml" Target="../customXml/item4.xml" Id="rId4" /><Relationship Type="http://schemas.openxmlformats.org/officeDocument/2006/relationships/settings" Target="setting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5AIRPNAIUNRU-1328258698-26972</_dlc_DocId>
    <_dlc_DocIdUrl xmlns="71c5aaf6-e6ce-465b-b873-5148d2a4c105">
      <Url>https://nokia.sharepoint.com/sites/c5g/5gradio/_layouts/15/DocIdRedir.aspx?ID=5AIRPNAIUNRU-1328258698-26972</Url>
      <Description>5AIRPNAIUNRU-1328258698-26972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9CC7E4-A141-44A9-8C17-F081F145120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139E552-2B3C-403A-9B48-D1099969BE1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C35291E-F749-4848-B780-6C120044C3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024ED013-0C2D-4556-926C-BFE8488E75A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40F397F-A09C-4C9F-962A-04D0618FF9F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F7FE9EC-3F1A-48C7-9794-722404FF79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Alexander Hamilton (Nokia)</cp:lastModifiedBy>
  <cp:revision>39</cp:revision>
  <dcterms:created xsi:type="dcterms:W3CDTF">2023-05-02T13:45:00Z</dcterms:created>
  <dcterms:modified xsi:type="dcterms:W3CDTF">2023-09-25T14:19:30Z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ba2cb721-730d-473b-9beb-7f11a82a7fa8</vt:lpwstr>
  </property>
  <property fmtid="{D5CDD505-2E9C-101B-9397-08002B2CF9AE}" pid="4" name="MediaServiceImageTags">
    <vt:lpwstr/>
  </property>
</Properties>
</file>